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6F18F0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42330" cy="8408778"/>
            <wp:effectExtent l="0" t="0" r="0" b="0"/>
            <wp:docPr id="1" name="Рисунок 1" descr="Page_000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_0005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8408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F1D" w:rsidRPr="003C1AA4" w:rsidRDefault="00A50B6E" w:rsidP="005125B9">
      <w:pPr>
        <w:spacing w:line="276" w:lineRule="auto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5942330" cy="8397985"/>
            <wp:effectExtent l="0" t="0" r="0" b="0"/>
            <wp:docPr id="2" name="Рисунок 2" descr="11_page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1_page-000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839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A80" w:rsidRPr="003C1AA4" w:rsidRDefault="00422A80" w:rsidP="005125B9">
      <w:pPr>
        <w:spacing w:line="276" w:lineRule="auto"/>
        <w:rPr>
          <w:sz w:val="24"/>
          <w:szCs w:val="24"/>
          <w:lang w:val="ru-RU"/>
        </w:rPr>
      </w:pPr>
    </w:p>
    <w:p w:rsidR="000334D3" w:rsidRPr="003C1AA4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CE3F1D" w:rsidRPr="003C1AA4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CE3F1D" w:rsidRDefault="00CE3F1D" w:rsidP="00DB153B">
      <w:pPr>
        <w:pStyle w:val="TableParagraph"/>
        <w:spacing w:line="276" w:lineRule="auto"/>
        <w:ind w:firstLine="720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Цель освоения дисциплины: </w:t>
      </w:r>
    </w:p>
    <w:p w:rsidR="00641F00" w:rsidRPr="00641F00" w:rsidRDefault="00641F00" w:rsidP="00641F00">
      <w:pPr>
        <w:ind w:firstLine="709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 xml:space="preserve">повышение исходного уровня владения иностранным языком, достигнутого на предыдущей ступени образования, и овладение аспирантами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</w:t>
      </w:r>
    </w:p>
    <w:p w:rsidR="00641F00" w:rsidRPr="00641F00" w:rsidRDefault="00641F00" w:rsidP="00641F00">
      <w:pPr>
        <w:autoSpaceDE w:val="0"/>
        <w:autoSpaceDN w:val="0"/>
        <w:adjustRightInd w:val="0"/>
        <w:ind w:firstLine="284"/>
        <w:jc w:val="both"/>
        <w:rPr>
          <w:i/>
          <w:iCs/>
          <w:sz w:val="24"/>
          <w:szCs w:val="24"/>
          <w:lang w:val="ru-RU"/>
        </w:rPr>
      </w:pPr>
    </w:p>
    <w:p w:rsidR="00CE3F1D" w:rsidRPr="003C1AA4" w:rsidRDefault="00CE3F1D" w:rsidP="00DB153B">
      <w:pPr>
        <w:pStyle w:val="TableParagraph"/>
        <w:spacing w:line="276" w:lineRule="auto"/>
        <w:ind w:firstLine="720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Задачи освоения дисциплины:</w:t>
      </w:r>
    </w:p>
    <w:p w:rsidR="00641F00" w:rsidRPr="00641F00" w:rsidRDefault="00A22087" w:rsidP="00641F00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 xml:space="preserve">- </w:t>
      </w:r>
      <w:r w:rsidR="00641F00" w:rsidRPr="00641F00">
        <w:rPr>
          <w:sz w:val="24"/>
          <w:szCs w:val="24"/>
          <w:lang w:val="ru-RU"/>
        </w:rPr>
        <w:t>расширение у аспирантов лексического запаса по культурно-бытовой и специальной тематике до 4000 лексических единиц;</w:t>
      </w:r>
    </w:p>
    <w:p w:rsidR="00641F00" w:rsidRPr="00641F00" w:rsidRDefault="00641F00" w:rsidP="00641F00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систематизация фонетических, лексических и грамматических навыков;</w:t>
      </w:r>
    </w:p>
    <w:p w:rsidR="00641F00" w:rsidRPr="00641F00" w:rsidRDefault="00641F00" w:rsidP="00641F00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и навыков устной речи и чтения на основе культурно-бытовой, общеотраслевой и специальной лексики;</w:t>
      </w:r>
    </w:p>
    <w:p w:rsidR="00641F00" w:rsidRPr="00641F00" w:rsidRDefault="00641F00" w:rsidP="00641F00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формирование умений и навыков ознакомительного и изучающего чтения;</w:t>
      </w:r>
    </w:p>
    <w:p w:rsidR="00641F00" w:rsidRPr="00641F00" w:rsidRDefault="00641F00" w:rsidP="00641F00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работать с литературой и извлекать профессионально значимую информацию из текстов по специальности;</w:t>
      </w:r>
    </w:p>
    <w:p w:rsidR="00641F00" w:rsidRPr="00641F00" w:rsidRDefault="00641F00" w:rsidP="00641F00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и навыков аннотирования и реферирования.</w:t>
      </w:r>
    </w:p>
    <w:p w:rsidR="00641F00" w:rsidRDefault="00641F00" w:rsidP="00641F00">
      <w:pPr>
        <w:pStyle w:val="TableParagraph"/>
        <w:spacing w:line="276" w:lineRule="auto"/>
        <w:ind w:firstLine="720"/>
        <w:rPr>
          <w:b/>
          <w:sz w:val="24"/>
          <w:szCs w:val="24"/>
          <w:lang w:val="ru-RU"/>
        </w:rPr>
      </w:pPr>
    </w:p>
    <w:p w:rsidR="00A22087" w:rsidRPr="003C1AA4" w:rsidRDefault="00A22087" w:rsidP="00641F00">
      <w:pPr>
        <w:pStyle w:val="TableParagraph"/>
        <w:spacing w:line="276" w:lineRule="auto"/>
        <w:ind w:firstLine="720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</w:t>
      </w:r>
      <w:r w:rsidR="007F2FAD" w:rsidRPr="003C1AA4">
        <w:rPr>
          <w:b/>
          <w:sz w:val="24"/>
          <w:szCs w:val="24"/>
          <w:lang w:val="ru-RU"/>
        </w:rPr>
        <w:t xml:space="preserve"> (модуля)</w:t>
      </w:r>
      <w:r w:rsidRPr="003C1AA4">
        <w:rPr>
          <w:b/>
          <w:sz w:val="24"/>
          <w:szCs w:val="24"/>
          <w:lang w:val="ru-RU"/>
        </w:rPr>
        <w:t xml:space="preserve"> в структуре ОПОП ВО</w:t>
      </w:r>
    </w:p>
    <w:p w:rsidR="00641F00" w:rsidRDefault="00A22087" w:rsidP="00044015">
      <w:pPr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Дисциплина</w:t>
      </w:r>
      <w:r w:rsidR="007F2FAD" w:rsidRPr="003C1AA4">
        <w:rPr>
          <w:sz w:val="24"/>
          <w:szCs w:val="24"/>
          <w:lang w:val="ru-RU"/>
        </w:rPr>
        <w:t xml:space="preserve"> </w:t>
      </w:r>
      <w:r w:rsidR="00641F00" w:rsidRPr="00963820">
        <w:rPr>
          <w:sz w:val="24"/>
          <w:szCs w:val="24"/>
          <w:lang w:val="ru-RU"/>
        </w:rPr>
        <w:t>«Иностранный язык»</w:t>
      </w:r>
      <w:r w:rsidRPr="003C1AA4">
        <w:rPr>
          <w:sz w:val="24"/>
          <w:szCs w:val="24"/>
          <w:lang w:val="ru-RU"/>
        </w:rPr>
        <w:t xml:space="preserve"> </w:t>
      </w:r>
      <w:r w:rsidR="00044015">
        <w:rPr>
          <w:sz w:val="24"/>
          <w:szCs w:val="24"/>
          <w:lang w:val="ru-RU"/>
        </w:rPr>
        <w:t>является дисциплиной базовой части.</w:t>
      </w:r>
    </w:p>
    <w:p w:rsidR="00A22087" w:rsidRDefault="00A22087" w:rsidP="00641F0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Требования к предварительной подготовке обуча</w:t>
      </w:r>
      <w:r w:rsidR="0082414C">
        <w:rPr>
          <w:sz w:val="24"/>
          <w:szCs w:val="24"/>
          <w:lang w:val="ru-RU"/>
        </w:rPr>
        <w:t>ющегося:</w:t>
      </w:r>
    </w:p>
    <w:p w:rsidR="00641F00" w:rsidRPr="00641F00" w:rsidRDefault="00641F00" w:rsidP="00641F00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Аспирантский курс иностранного языка представляет собой звено многоэтапной системы «школа – вуз – послевузовское обучение». Требования к поступающим в аспирантуру соответствуют экзаменационным требованиям за полный курс неязыкового вуза, предполагающим владение иностранным языком на уровне «В» (В1 – пороговый, В2 – пороговый продвинутый), в соответствии с «Общеевропейскими компетенциями владения иностранным языком» (</w:t>
      </w:r>
      <w:r w:rsidRPr="00695A11">
        <w:rPr>
          <w:sz w:val="24"/>
          <w:szCs w:val="24"/>
        </w:rPr>
        <w:t>CEFR</w:t>
      </w:r>
      <w:r w:rsidRPr="00641F00">
        <w:rPr>
          <w:sz w:val="24"/>
          <w:szCs w:val="24"/>
          <w:lang w:val="ru-RU"/>
        </w:rPr>
        <w:t xml:space="preserve"> – </w:t>
      </w:r>
      <w:r w:rsidRPr="00695A11">
        <w:rPr>
          <w:sz w:val="24"/>
          <w:szCs w:val="24"/>
        </w:rPr>
        <w:t>The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Common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European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Framework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of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Reference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for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Languages</w:t>
      </w:r>
      <w:r w:rsidRPr="00641F00">
        <w:rPr>
          <w:sz w:val="24"/>
          <w:szCs w:val="24"/>
          <w:lang w:val="ru-RU"/>
        </w:rPr>
        <w:t>), что предполагает: – умение чётко выразить свою мысль, не испытывая при этом видимых затруднений; – владение запасом языковых средств, достаточных для чёткого описания явлений и предметов, выражения точки зрения, построения аргументации; – владение лексической и грамматической компетенциями, позволяющими не испытывать видимых затруднений в подборе слов, использовании некоторых сложных грамматических конструкций.</w:t>
      </w:r>
    </w:p>
    <w:p w:rsidR="00641F00" w:rsidRPr="00641F00" w:rsidRDefault="00A22087" w:rsidP="00044015">
      <w:pPr>
        <w:spacing w:line="276" w:lineRule="auto"/>
        <w:ind w:firstLine="720"/>
        <w:jc w:val="both"/>
        <w:rPr>
          <w:color w:val="000000"/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</w:t>
      </w:r>
      <w:r w:rsidR="00641F00" w:rsidRPr="00641F00">
        <w:rPr>
          <w:sz w:val="24"/>
          <w:szCs w:val="24"/>
          <w:lang w:val="ru-RU"/>
        </w:rPr>
        <w:t xml:space="preserve"> знания и навыки, полученные аспирантами при изучении данного курса, необходимы при подготовке и написании диссертации и в профессиональной деятельности, при освоении "</w:t>
      </w:r>
      <w:r w:rsidR="00641F00" w:rsidRPr="00641F00">
        <w:rPr>
          <w:color w:val="000000"/>
          <w:sz w:val="24"/>
          <w:szCs w:val="24"/>
          <w:lang w:val="ru-RU"/>
        </w:rPr>
        <w:t>Методика проведения диссертационного исследования", выполнении "Научно-исследовательской практики", "Научно-исследовательская деятельность", "Подготовка научно-квалификационной работы (диссертации) на соискание ученой степени кандидата наук".</w:t>
      </w:r>
    </w:p>
    <w:p w:rsidR="00A22087" w:rsidRPr="003C1AA4" w:rsidRDefault="00A22087" w:rsidP="00641F0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Компетенции обучающегося, формируемые в результате освоения дисциплины </w:t>
      </w:r>
    </w:p>
    <w:p w:rsidR="00A22087" w:rsidRDefault="00A22087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Процесс изучения дисциплины направлен на формирование </w:t>
      </w:r>
      <w:r w:rsidR="007F2FAD" w:rsidRPr="003C1AA4">
        <w:rPr>
          <w:sz w:val="24"/>
          <w:szCs w:val="24"/>
          <w:lang w:val="ru-RU"/>
        </w:rPr>
        <w:t>следующих компетенций:</w:t>
      </w:r>
    </w:p>
    <w:p w:rsidR="00641F00" w:rsidRPr="000B391E" w:rsidRDefault="00641F00" w:rsidP="00641F00">
      <w:pPr>
        <w:ind w:firstLine="567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641F00" w:rsidRPr="000B391E" w:rsidRDefault="00641F00" w:rsidP="00641F00">
      <w:pPr>
        <w:ind w:firstLine="567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lastRenderedPageBreak/>
        <w:t xml:space="preserve">УК-4 </w:t>
      </w:r>
      <w:r w:rsidRPr="000B391E">
        <w:rPr>
          <w:i/>
          <w:sz w:val="24"/>
          <w:szCs w:val="24"/>
          <w:lang w:val="ru-RU"/>
        </w:rPr>
        <w:t xml:space="preserve">– </w:t>
      </w:r>
      <w:r w:rsidRPr="000B391E">
        <w:rPr>
          <w:sz w:val="24"/>
          <w:szCs w:val="24"/>
          <w:lang w:val="ru-RU"/>
        </w:rPr>
        <w:t xml:space="preserve">готовность использовать современные методы и технологии научной коммуникации на государственном и иностранном языках; </w:t>
      </w:r>
    </w:p>
    <w:p w:rsidR="00641F00" w:rsidRDefault="00BB4237" w:rsidP="00641F00">
      <w:pPr>
        <w:ind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УК-5</w:t>
      </w:r>
      <w:r w:rsidR="00641F00" w:rsidRPr="000B391E">
        <w:rPr>
          <w:sz w:val="24"/>
          <w:szCs w:val="24"/>
          <w:lang w:val="ru-RU"/>
        </w:rPr>
        <w:t xml:space="preserve"> – способность планировать и решать задачи собственного профессионального и личностного развития.</w:t>
      </w:r>
    </w:p>
    <w:p w:rsidR="00641F00" w:rsidRPr="000B391E" w:rsidRDefault="00641F00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7F2FAD" w:rsidRPr="000B391E" w:rsidRDefault="007F2FAD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В результате освоения дисциплины обучающийся должен:</w:t>
      </w:r>
    </w:p>
    <w:p w:rsidR="007F2FAD" w:rsidRPr="000B391E" w:rsidRDefault="007F2FAD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0B391E">
        <w:rPr>
          <w:b/>
          <w:i/>
          <w:sz w:val="24"/>
          <w:szCs w:val="24"/>
          <w:lang w:val="ru-RU"/>
        </w:rPr>
        <w:t>Знать:</w:t>
      </w:r>
    </w:p>
    <w:p w:rsidR="00641F00" w:rsidRPr="000B391E" w:rsidRDefault="00641F00" w:rsidP="00641F00">
      <w:pPr>
        <w:widowControl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возможности иностранного языка как необходимого средства профессиональной деятельности;</w:t>
      </w:r>
    </w:p>
    <w:p w:rsidR="00641F00" w:rsidRPr="000B391E" w:rsidRDefault="00641F00" w:rsidP="00641F00">
      <w:pPr>
        <w:widowControl/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</w:r>
    </w:p>
    <w:p w:rsidR="00641F00" w:rsidRPr="000B391E" w:rsidRDefault="00641F00" w:rsidP="00641F00">
      <w:pPr>
        <w:widowControl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грамматические структуры устной и письменной речи;</w:t>
      </w:r>
    </w:p>
    <w:p w:rsidR="00641F00" w:rsidRPr="000B391E" w:rsidRDefault="00641F00" w:rsidP="00641F00">
      <w:pPr>
        <w:widowControl/>
        <w:numPr>
          <w:ilvl w:val="0"/>
          <w:numId w:val="2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словообразовательную структуру общенаучного и терминологического слоя текста по специализации;</w:t>
      </w:r>
    </w:p>
    <w:p w:rsidR="00641F00" w:rsidRPr="000B391E" w:rsidRDefault="00641F00" w:rsidP="00641F00">
      <w:pPr>
        <w:widowControl/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основные формы и типы речевого взаимодействия на иностранном языке;</w:t>
      </w:r>
    </w:p>
    <w:p w:rsidR="00641F00" w:rsidRPr="000B391E" w:rsidRDefault="00641F00" w:rsidP="00641F00">
      <w:pPr>
        <w:widowControl/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основные этические и культурные нормы речевого поведения;</w:t>
      </w:r>
    </w:p>
    <w:p w:rsidR="00641F00" w:rsidRPr="000B391E" w:rsidRDefault="00641F00" w:rsidP="00641F00">
      <w:pPr>
        <w:widowControl/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сущность основных методов исследования, необходимых для профессиональной деятельности;</w:t>
      </w:r>
    </w:p>
    <w:p w:rsidR="00641F00" w:rsidRPr="000B391E" w:rsidRDefault="00641F00" w:rsidP="00641F00">
      <w:pPr>
        <w:widowControl/>
        <w:numPr>
          <w:ilvl w:val="0"/>
          <w:numId w:val="2"/>
        </w:numPr>
        <w:autoSpaceDE w:val="0"/>
        <w:autoSpaceDN w:val="0"/>
        <w:adjustRightInd w:val="0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цель обучения иностранному языку, методы, принципы, приемы, формы обучения иностранному языку;</w:t>
      </w:r>
    </w:p>
    <w:p w:rsidR="00641F00" w:rsidRPr="000B391E" w:rsidRDefault="00641F00" w:rsidP="00641F00">
      <w:pPr>
        <w:widowControl/>
        <w:numPr>
          <w:ilvl w:val="0"/>
          <w:numId w:val="2"/>
        </w:numPr>
        <w:autoSpaceDE w:val="0"/>
        <w:autoSpaceDN w:val="0"/>
        <w:adjustRightInd w:val="0"/>
        <w:rPr>
          <w:bCs/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процесс обучения аспектам языка и видам речевой деятельности.</w:t>
      </w:r>
    </w:p>
    <w:p w:rsidR="00641F00" w:rsidRPr="000B391E" w:rsidRDefault="00641F00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</w:p>
    <w:p w:rsidR="007F2FAD" w:rsidRPr="000B391E" w:rsidRDefault="007F2FAD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0B391E">
        <w:rPr>
          <w:b/>
          <w:i/>
          <w:sz w:val="24"/>
          <w:szCs w:val="24"/>
          <w:lang w:val="ru-RU"/>
        </w:rPr>
        <w:t>Уметь:</w:t>
      </w:r>
    </w:p>
    <w:p w:rsidR="00641F00" w:rsidRPr="000B391E" w:rsidRDefault="00641F00" w:rsidP="00641F00">
      <w:pPr>
        <w:widowControl/>
        <w:numPr>
          <w:ilvl w:val="0"/>
          <w:numId w:val="3"/>
        </w:numPr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понимать устную (монологическую и диалогическую) речь на бытовые и специальные темы;</w:t>
      </w:r>
    </w:p>
    <w:p w:rsidR="00641F00" w:rsidRPr="000B391E" w:rsidRDefault="00641F00" w:rsidP="00641F00">
      <w:pPr>
        <w:widowControl/>
        <w:numPr>
          <w:ilvl w:val="0"/>
          <w:numId w:val="3"/>
        </w:numPr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читать и понимать со словарем специальную литературу по широкому и узкому профилю специальности;</w:t>
      </w:r>
    </w:p>
    <w:p w:rsidR="00641F00" w:rsidRPr="000B391E" w:rsidRDefault="00641F00" w:rsidP="00641F00">
      <w:pPr>
        <w:widowControl/>
        <w:numPr>
          <w:ilvl w:val="0"/>
          <w:numId w:val="3"/>
        </w:numPr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участвовать в обсуждении тем, связанных со специальностью;</w:t>
      </w:r>
    </w:p>
    <w:p w:rsidR="00641F00" w:rsidRPr="000B391E" w:rsidRDefault="00641F00" w:rsidP="00641F00">
      <w:pPr>
        <w:widowControl/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вести деловую и личную переписку,</w:t>
      </w:r>
    </w:p>
    <w:p w:rsidR="00641F00" w:rsidRPr="000B391E" w:rsidRDefault="00641F00" w:rsidP="00641F00">
      <w:pPr>
        <w:widowControl/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готовить устные сообщения на заданную тему;</w:t>
      </w:r>
    </w:p>
    <w:p w:rsidR="00641F00" w:rsidRPr="000B391E" w:rsidRDefault="00641F00" w:rsidP="00641F00">
      <w:pPr>
        <w:widowControl/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самостоятельно добывать профессиональные знания с использованием иностранного языка для развития способности к самообразованию и профессиональному самосовершенствованию средствами иностранного языка;</w:t>
      </w:r>
    </w:p>
    <w:p w:rsidR="00641F00" w:rsidRPr="000B391E" w:rsidRDefault="00641F00" w:rsidP="00641F00">
      <w:pPr>
        <w:widowControl/>
        <w:numPr>
          <w:ilvl w:val="0"/>
          <w:numId w:val="3"/>
        </w:numPr>
        <w:ind w:left="709"/>
        <w:jc w:val="both"/>
        <w:rPr>
          <w:bCs/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осуществлять педагогическую деятельность в рамках учебных программ базовых и элективных курсов по иностранному языку в различных образовательных учреждениях.</w:t>
      </w:r>
    </w:p>
    <w:p w:rsidR="00641F00" w:rsidRPr="000B391E" w:rsidRDefault="00641F00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</w:p>
    <w:p w:rsidR="007F2FAD" w:rsidRPr="000B391E" w:rsidRDefault="007F2FAD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0B391E">
        <w:rPr>
          <w:b/>
          <w:i/>
          <w:sz w:val="24"/>
          <w:szCs w:val="24"/>
          <w:lang w:val="ru-RU"/>
        </w:rPr>
        <w:t>Иметь навыки:</w:t>
      </w:r>
    </w:p>
    <w:p w:rsidR="00641F00" w:rsidRPr="000B391E" w:rsidRDefault="00641F00" w:rsidP="00641F00">
      <w:pPr>
        <w:widowControl/>
        <w:numPr>
          <w:ilvl w:val="0"/>
          <w:numId w:val="4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речевой деятельности в социально-культурном и профессиональном общении на иностранном языке;</w:t>
      </w:r>
    </w:p>
    <w:p w:rsidR="00641F00" w:rsidRPr="000B391E" w:rsidRDefault="00641F00" w:rsidP="00641F00">
      <w:pPr>
        <w:widowControl/>
        <w:numPr>
          <w:ilvl w:val="0"/>
          <w:numId w:val="4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всех видов чтения (просмотрового, ознакомительного, изучающего, поискового);</w:t>
      </w:r>
    </w:p>
    <w:p w:rsidR="00641F00" w:rsidRPr="000B391E" w:rsidRDefault="00641F00" w:rsidP="00641F00">
      <w:pPr>
        <w:widowControl/>
        <w:numPr>
          <w:ilvl w:val="0"/>
          <w:numId w:val="4"/>
        </w:numPr>
        <w:ind w:left="709"/>
        <w:jc w:val="both"/>
        <w:rPr>
          <w:sz w:val="24"/>
          <w:szCs w:val="24"/>
        </w:rPr>
      </w:pPr>
      <w:r w:rsidRPr="000B391E">
        <w:rPr>
          <w:sz w:val="24"/>
          <w:szCs w:val="24"/>
        </w:rPr>
        <w:t>основ публичной речи;</w:t>
      </w:r>
    </w:p>
    <w:p w:rsidR="00641F00" w:rsidRPr="000B391E" w:rsidRDefault="00641F00" w:rsidP="00641F00">
      <w:pPr>
        <w:widowControl/>
        <w:numPr>
          <w:ilvl w:val="0"/>
          <w:numId w:val="4"/>
        </w:numPr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письма, необходимого для подготовки публикаций, тезисов и ведения переписки;</w:t>
      </w:r>
    </w:p>
    <w:p w:rsidR="00641F00" w:rsidRPr="000B391E" w:rsidRDefault="00641F00" w:rsidP="00641F00">
      <w:pPr>
        <w:widowControl/>
        <w:numPr>
          <w:ilvl w:val="0"/>
          <w:numId w:val="4"/>
        </w:numPr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аннотирования, реферирования и перевода литературы по специальности;</w:t>
      </w:r>
    </w:p>
    <w:p w:rsidR="00641F00" w:rsidRPr="000B391E" w:rsidRDefault="00641F00" w:rsidP="00641F00">
      <w:pPr>
        <w:widowControl/>
        <w:numPr>
          <w:ilvl w:val="0"/>
          <w:numId w:val="4"/>
        </w:numPr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 xml:space="preserve">применения </w:t>
      </w:r>
      <w:r w:rsidR="009A736E" w:rsidRPr="000B391E">
        <w:rPr>
          <w:sz w:val="24"/>
          <w:szCs w:val="24"/>
          <w:lang w:val="ru-RU"/>
        </w:rPr>
        <w:t>научных знаний</w:t>
      </w:r>
      <w:r w:rsidRPr="000B391E">
        <w:rPr>
          <w:sz w:val="24"/>
          <w:szCs w:val="24"/>
          <w:lang w:val="ru-RU"/>
        </w:rPr>
        <w:t xml:space="preserve"> для решения учебно-профессиональных задач.</w:t>
      </w:r>
    </w:p>
    <w:p w:rsidR="00641F00" w:rsidRPr="000B391E" w:rsidRDefault="00641F00" w:rsidP="00641F00">
      <w:pPr>
        <w:ind w:firstLine="720"/>
        <w:jc w:val="both"/>
        <w:rPr>
          <w:b/>
          <w:i/>
          <w:sz w:val="24"/>
          <w:szCs w:val="24"/>
          <w:lang w:val="ru-RU"/>
        </w:rPr>
      </w:pPr>
    </w:p>
    <w:p w:rsidR="007F2FAD" w:rsidRPr="003C1AA4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0B391E" w:rsidRDefault="000B391E">
      <w:pPr>
        <w:rPr>
          <w:b/>
          <w:lang w:val="ru-RU"/>
        </w:rPr>
      </w:pPr>
      <w:r>
        <w:rPr>
          <w:b/>
          <w:lang w:val="ru-RU"/>
        </w:rPr>
        <w:br w:type="page"/>
      </w:r>
    </w:p>
    <w:p w:rsidR="009A736E" w:rsidRPr="00C708EB" w:rsidRDefault="009A736E" w:rsidP="009A736E">
      <w:pPr>
        <w:spacing w:after="120"/>
        <w:ind w:firstLine="720"/>
        <w:jc w:val="center"/>
        <w:rPr>
          <w:b/>
          <w:lang w:val="ru-RU"/>
        </w:rPr>
      </w:pPr>
      <w:r w:rsidRPr="00C708EB">
        <w:rPr>
          <w:b/>
          <w:lang w:val="ru-RU"/>
        </w:rPr>
        <w:lastRenderedPageBreak/>
        <w:t xml:space="preserve">4. Структура и содержание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0"/>
        <w:gridCol w:w="3143"/>
        <w:gridCol w:w="1060"/>
        <w:gridCol w:w="670"/>
        <w:gridCol w:w="1321"/>
        <w:gridCol w:w="1191"/>
        <w:gridCol w:w="1419"/>
      </w:tblGrid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r w:rsidRPr="00F62A62">
              <w:t>Код занятия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center"/>
              <w:rPr>
                <w:lang w:val="ru-RU"/>
              </w:rPr>
            </w:pPr>
            <w:r w:rsidRPr="009A736E">
              <w:rPr>
                <w:lang w:val="ru-RU"/>
              </w:rPr>
              <w:t>Наименование разделов и тем/вид занятия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r w:rsidRPr="00F62A62">
              <w:t>Семестр/Курс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r w:rsidRPr="00F62A62">
              <w:t>Часов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r w:rsidRPr="00F62A62">
              <w:t>Компетенции</w:t>
            </w: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r w:rsidRPr="00F62A62">
              <w:t>Литература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r w:rsidRPr="00F62A62">
              <w:t>Интерактивная</w:t>
            </w:r>
          </w:p>
          <w:p w:rsidR="009A736E" w:rsidRPr="00F62A62" w:rsidRDefault="009A736E" w:rsidP="009432F4">
            <w:pPr>
              <w:jc w:val="center"/>
            </w:pPr>
            <w:r w:rsidRPr="00F62A62">
              <w:t xml:space="preserve"> форма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tabs>
                <w:tab w:val="left" w:pos="2116"/>
              </w:tabs>
              <w:jc w:val="both"/>
              <w:rPr>
                <w:b/>
              </w:rPr>
            </w:pPr>
            <w:r w:rsidRPr="00F62A62">
              <w:rPr>
                <w:b/>
              </w:rPr>
              <w:t xml:space="preserve">Раздел 1. </w:t>
            </w:r>
            <w:r w:rsidRPr="00F62A62">
              <w:rPr>
                <w:b/>
                <w:lang w:val="en-GB"/>
              </w:rPr>
              <w:t xml:space="preserve">My Family </w:t>
            </w:r>
            <w:r w:rsidRPr="00F62A62">
              <w:rPr>
                <w:b/>
              </w:rPr>
              <w:t>(Семья)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Грамматика</w:t>
            </w:r>
          </w:p>
          <w:p w:rsidR="009A736E" w:rsidRPr="00F62A62" w:rsidRDefault="009A736E" w:rsidP="009432F4">
            <w:pPr>
              <w:jc w:val="both"/>
            </w:pPr>
            <w:r w:rsidRPr="00F62A62">
              <w:t xml:space="preserve"> 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Л 1.1</w:t>
            </w:r>
          </w:p>
          <w:p w:rsidR="009A736E" w:rsidRPr="00F62A62" w:rsidRDefault="009A736E" w:rsidP="009432F4">
            <w:pPr>
              <w:jc w:val="both"/>
            </w:pPr>
            <w:r w:rsidRPr="00F62A62">
              <w:t>Л 2.</w:t>
            </w:r>
            <w:r w:rsidR="00B44250">
              <w:t>1</w:t>
            </w:r>
          </w:p>
          <w:p w:rsidR="009A736E" w:rsidRPr="00F62A62" w:rsidRDefault="00B44250" w:rsidP="009A736E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/Пр/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351579" w:rsidRDefault="009A736E" w:rsidP="009432F4">
            <w:pPr>
              <w:jc w:val="both"/>
            </w:pPr>
            <w:r w:rsidRPr="00351579">
              <w:t xml:space="preserve">Л </w:t>
            </w:r>
            <w:r w:rsidR="00351579" w:rsidRPr="00351579">
              <w:t>1.2</w:t>
            </w:r>
          </w:p>
          <w:p w:rsidR="009A736E" w:rsidRPr="00F62A62" w:rsidRDefault="00306192" w:rsidP="009432F4">
            <w:pPr>
              <w:jc w:val="both"/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306192" w:rsidRDefault="00306192" w:rsidP="009432F4">
            <w:pPr>
              <w:jc w:val="both"/>
              <w:rPr>
                <w:highlight w:val="yellow"/>
                <w:lang w:val="ru-RU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1.4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Монологическое высказывание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306192" w:rsidRDefault="00306192" w:rsidP="009432F4">
            <w:pPr>
              <w:jc w:val="both"/>
              <w:rPr>
                <w:highlight w:val="yellow"/>
                <w:lang w:val="ru-RU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Раздел</w:t>
            </w:r>
            <w:r w:rsidRPr="00F62A62">
              <w:rPr>
                <w:b/>
                <w:lang w:val="en-GB"/>
              </w:rPr>
              <w:t xml:space="preserve"> </w:t>
            </w:r>
            <w:r w:rsidRPr="00F62A62">
              <w:rPr>
                <w:b/>
              </w:rPr>
              <w:t>2</w:t>
            </w:r>
            <w:r w:rsidRPr="00F62A62">
              <w:rPr>
                <w:b/>
                <w:lang w:val="en-GB"/>
              </w:rPr>
              <w:t>. University</w:t>
            </w:r>
            <w:r w:rsidRPr="00F62A62">
              <w:rPr>
                <w:b/>
              </w:rPr>
              <w:t xml:space="preserve"> (Университет)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4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2.1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Грамматика</w:t>
            </w:r>
          </w:p>
          <w:p w:rsidR="009A736E" w:rsidRPr="00F62A62" w:rsidRDefault="009A736E" w:rsidP="009432F4">
            <w:pPr>
              <w:jc w:val="both"/>
            </w:pPr>
            <w:r w:rsidRPr="00F62A62">
              <w:t xml:space="preserve"> 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2.2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/Пр/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2.3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2.4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Монологическое высказывание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tabs>
                <w:tab w:val="left" w:pos="1069"/>
              </w:tabs>
              <w:jc w:val="both"/>
              <w:rPr>
                <w:b/>
              </w:rPr>
            </w:pPr>
            <w:r w:rsidRPr="00F62A62">
              <w:rPr>
                <w:b/>
              </w:rPr>
              <w:t>Раздел 3. Library facilities (Библиотека)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3.1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Грамматика</w:t>
            </w:r>
          </w:p>
          <w:p w:rsidR="009A736E" w:rsidRPr="00F62A62" w:rsidRDefault="009A736E" w:rsidP="009432F4">
            <w:pPr>
              <w:jc w:val="both"/>
            </w:pPr>
            <w:r w:rsidRPr="00F62A62">
              <w:t xml:space="preserve"> 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3.2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/Пр/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3.3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3.4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Монологическое высказывание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rPr>
                <w:b/>
              </w:rPr>
            </w:pPr>
            <w:r w:rsidRPr="00F62A62">
              <w:rPr>
                <w:b/>
              </w:rPr>
              <w:t>Раздел 4. Post graduate course studies (Аспирантура)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4.1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Грамматика</w:t>
            </w:r>
          </w:p>
          <w:p w:rsidR="009A736E" w:rsidRPr="00F62A62" w:rsidRDefault="009A736E" w:rsidP="009432F4">
            <w:pPr>
              <w:jc w:val="both"/>
            </w:pPr>
            <w:r w:rsidRPr="00F62A62">
              <w:t xml:space="preserve"> 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lastRenderedPageBreak/>
              <w:t>4.2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/Пр/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4.3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4.4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Монологическое высказывание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F62A62" w:rsidRDefault="00306192" w:rsidP="009432F4">
            <w:pPr>
              <w:jc w:val="both"/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 xml:space="preserve">Раздел 5. </w:t>
            </w:r>
            <w:r w:rsidRPr="00F62A62">
              <w:rPr>
                <w:b/>
                <w:lang w:val="en-GB"/>
              </w:rPr>
              <w:t>Scientific Research means, process and results</w:t>
            </w:r>
            <w:r w:rsidRPr="00F62A62">
              <w:rPr>
                <w:b/>
              </w:rPr>
              <w:t xml:space="preserve"> (Научные исследования)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5.1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Грамматика</w:t>
            </w:r>
          </w:p>
          <w:p w:rsidR="009A736E" w:rsidRPr="00F62A62" w:rsidRDefault="009A736E" w:rsidP="009432F4">
            <w:pPr>
              <w:jc w:val="both"/>
            </w:pPr>
            <w:r w:rsidRPr="00F62A62">
              <w:t xml:space="preserve"> 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5.2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/Пр/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5.3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5.4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Монологическое высказывание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06192" w:rsidRPr="00351579" w:rsidRDefault="00306192" w:rsidP="00306192">
            <w:pPr>
              <w:jc w:val="both"/>
            </w:pPr>
            <w:r w:rsidRPr="00351579">
              <w:t>Л 1.2</w:t>
            </w:r>
          </w:p>
          <w:p w:rsidR="009A736E" w:rsidRPr="00DF73B5" w:rsidRDefault="00306192" w:rsidP="00306192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Раздел 6. Writing development (Письмо)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6.1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Грамматика</w:t>
            </w:r>
          </w:p>
          <w:p w:rsidR="009A736E" w:rsidRPr="00F62A62" w:rsidRDefault="009A736E" w:rsidP="009432F4">
            <w:pPr>
              <w:jc w:val="both"/>
            </w:pPr>
            <w:r w:rsidRPr="00F62A62">
              <w:t xml:space="preserve"> 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6.2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/Пр/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06192" w:rsidRPr="00351579" w:rsidRDefault="00306192" w:rsidP="00306192">
            <w:pPr>
              <w:jc w:val="both"/>
            </w:pPr>
            <w:r w:rsidRPr="00351579">
              <w:t>Л 1.2</w:t>
            </w:r>
          </w:p>
          <w:p w:rsidR="009A736E" w:rsidRPr="00DF73B5" w:rsidRDefault="00306192" w:rsidP="00306192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6.3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6.4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 xml:space="preserve">Написание доклада, </w:t>
            </w:r>
            <w:r w:rsidR="00FC3AD0" w:rsidRPr="009A736E">
              <w:rPr>
                <w:lang w:val="ru-RU"/>
              </w:rPr>
              <w:t>отчета и</w:t>
            </w:r>
            <w:r w:rsidRPr="009A736E">
              <w:rPr>
                <w:lang w:val="ru-RU"/>
              </w:rPr>
              <w:t xml:space="preserve"> т.д.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06192" w:rsidRPr="00351579" w:rsidRDefault="00306192" w:rsidP="00306192">
            <w:pPr>
              <w:jc w:val="both"/>
            </w:pPr>
            <w:r w:rsidRPr="00351579">
              <w:t>Л 1.2</w:t>
            </w:r>
          </w:p>
          <w:p w:rsidR="009A736E" w:rsidRPr="00DF73B5" w:rsidRDefault="00306192" w:rsidP="00306192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Раздел 7.</w:t>
            </w:r>
            <w:r w:rsidRPr="00F62A62">
              <w:rPr>
                <w:b/>
                <w:bCs/>
              </w:rPr>
              <w:t xml:space="preserve"> </w:t>
            </w:r>
            <w:r w:rsidRPr="00F62A62">
              <w:rPr>
                <w:b/>
              </w:rPr>
              <w:t>Specialization (Специализация)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54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Работа над индивидуальными литературными источниками: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30</w:t>
            </w:r>
          </w:p>
          <w:p w:rsidR="009A736E" w:rsidRPr="00F62A62" w:rsidRDefault="009A736E" w:rsidP="009432F4">
            <w:pPr>
              <w:jc w:val="both"/>
            </w:pPr>
            <w:r w:rsidRPr="00F62A62">
              <w:t>24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Л 3.1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ВСЕГО: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144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</w:tr>
    </w:tbl>
    <w:p w:rsidR="009A736E" w:rsidRPr="003C1AA4" w:rsidRDefault="009A736E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6B465A" w:rsidRDefault="006B465A" w:rsidP="006B465A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p w:rsidR="005125B9" w:rsidRPr="003C1AA4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5. </w:t>
      </w:r>
      <w:r w:rsidR="00590A54" w:rsidRPr="003C1AA4">
        <w:rPr>
          <w:b/>
          <w:sz w:val="24"/>
          <w:szCs w:val="24"/>
          <w:lang w:val="ru-RU"/>
        </w:rPr>
        <w:t>Образовательные технологии</w:t>
      </w:r>
    </w:p>
    <w:p w:rsidR="009A736E" w:rsidRPr="009A736E" w:rsidRDefault="009A736E" w:rsidP="009A736E">
      <w:pPr>
        <w:tabs>
          <w:tab w:val="left" w:pos="9355"/>
        </w:tabs>
        <w:spacing w:line="276" w:lineRule="auto"/>
        <w:ind w:firstLine="567"/>
        <w:jc w:val="both"/>
        <w:rPr>
          <w:sz w:val="24"/>
          <w:szCs w:val="24"/>
          <w:lang w:val="ru-RU"/>
        </w:rPr>
      </w:pPr>
      <w:r w:rsidRPr="009A736E">
        <w:rPr>
          <w:sz w:val="24"/>
          <w:szCs w:val="24"/>
          <w:lang w:val="ru-RU"/>
        </w:rPr>
        <w:t xml:space="preserve">При изучении дисциплины «Иностранный язык» используются коммуникативные и </w:t>
      </w:r>
      <w:r w:rsidRPr="009A736E">
        <w:rPr>
          <w:sz w:val="24"/>
          <w:szCs w:val="24"/>
          <w:lang w:val="ru-RU"/>
        </w:rPr>
        <w:lastRenderedPageBreak/>
        <w:t xml:space="preserve">информационно-коммуникативные технологии, Интернет технологии, деловые и ролевые игры, проектные методики и интерактивные формы обучения. </w:t>
      </w: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Контрольные вопросы к </w:t>
      </w:r>
      <w:r w:rsidRPr="003C1AA4">
        <w:rPr>
          <w:i/>
          <w:sz w:val="24"/>
          <w:szCs w:val="24"/>
          <w:lang w:val="ru-RU"/>
        </w:rPr>
        <w:t>экзамену:</w:t>
      </w:r>
      <w:r w:rsidRPr="003C1AA4">
        <w:rPr>
          <w:sz w:val="24"/>
          <w:szCs w:val="24"/>
          <w:lang w:val="ru-RU"/>
        </w:rPr>
        <w:t xml:space="preserve"> </w:t>
      </w:r>
    </w:p>
    <w:p w:rsidR="00A7590E" w:rsidRPr="00A7590E" w:rsidRDefault="00A7590E" w:rsidP="00A7590E">
      <w:pPr>
        <w:pStyle w:val="TableParagraph"/>
        <w:spacing w:line="276" w:lineRule="auto"/>
        <w:ind w:firstLine="709"/>
        <w:jc w:val="both"/>
        <w:rPr>
          <w:b/>
          <w:sz w:val="24"/>
          <w:szCs w:val="24"/>
        </w:rPr>
      </w:pPr>
      <w:r w:rsidRPr="00A7590E">
        <w:rPr>
          <w:sz w:val="24"/>
          <w:szCs w:val="24"/>
        </w:rPr>
        <w:t>1.Who is your scientific supervisor and what is his/her contribution to science?</w:t>
      </w:r>
    </w:p>
    <w:p w:rsidR="00A7590E" w:rsidRPr="00A7590E" w:rsidRDefault="00A7590E" w:rsidP="00A7590E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A7590E">
        <w:rPr>
          <w:sz w:val="24"/>
          <w:szCs w:val="24"/>
        </w:rPr>
        <w:t>2. What does your scientific work deal with? Or: What problem do you investigate?</w:t>
      </w:r>
    </w:p>
    <w:p w:rsidR="00A7590E" w:rsidRPr="00A7590E" w:rsidRDefault="00A7590E" w:rsidP="00A7590E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A7590E">
        <w:rPr>
          <w:sz w:val="24"/>
          <w:szCs w:val="24"/>
        </w:rPr>
        <w:t>3. What can you say about your scientific work?</w:t>
      </w:r>
    </w:p>
    <w:p w:rsidR="00A7590E" w:rsidRPr="00A7590E" w:rsidRDefault="00A7590E" w:rsidP="00A7590E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A7590E">
        <w:rPr>
          <w:sz w:val="24"/>
          <w:szCs w:val="24"/>
        </w:rPr>
        <w:t>4. Do you need any special equipment for fulfilling your investigation?</w:t>
      </w:r>
    </w:p>
    <w:p w:rsidR="00A7590E" w:rsidRPr="00A7590E" w:rsidRDefault="00A7590E" w:rsidP="00A7590E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A7590E">
        <w:rPr>
          <w:sz w:val="24"/>
          <w:szCs w:val="24"/>
        </w:rPr>
        <w:t>5. What illustrations are you going to prepare to demonstrate the results of your investigation?</w:t>
      </w:r>
    </w:p>
    <w:p w:rsidR="00A7590E" w:rsidRPr="00A7590E" w:rsidRDefault="00A7590E" w:rsidP="00A7590E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A7590E">
        <w:rPr>
          <w:sz w:val="24"/>
          <w:szCs w:val="24"/>
        </w:rPr>
        <w:t>6. What conclusions will you make if the results of your research are positive/negative?</w:t>
      </w:r>
    </w:p>
    <w:p w:rsidR="00A7590E" w:rsidRPr="00A7590E" w:rsidRDefault="00A7590E" w:rsidP="00A7590E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A7590E">
        <w:rPr>
          <w:sz w:val="24"/>
          <w:szCs w:val="24"/>
        </w:rPr>
        <w:t>7. How do you plan you research?</w:t>
      </w:r>
    </w:p>
    <w:p w:rsidR="00A7590E" w:rsidRPr="00A7590E" w:rsidRDefault="00A7590E" w:rsidP="00A7590E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A7590E">
        <w:rPr>
          <w:sz w:val="24"/>
          <w:szCs w:val="24"/>
        </w:rPr>
        <w:t>8. What have you already managed to do?</w:t>
      </w:r>
    </w:p>
    <w:p w:rsidR="00A7590E" w:rsidRPr="00A7590E" w:rsidRDefault="00A7590E" w:rsidP="00A7590E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A7590E">
        <w:rPr>
          <w:sz w:val="24"/>
          <w:szCs w:val="24"/>
        </w:rPr>
        <w:t>9. What points of your plan have you failed to fulfill?</w:t>
      </w:r>
    </w:p>
    <w:p w:rsidR="00A7590E" w:rsidRPr="00A7590E" w:rsidRDefault="00A7590E" w:rsidP="00A7590E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A7590E">
        <w:rPr>
          <w:sz w:val="24"/>
          <w:szCs w:val="24"/>
        </w:rPr>
        <w:t>10. How will you continue your investigation?</w:t>
      </w:r>
    </w:p>
    <w:p w:rsidR="00A7590E" w:rsidRPr="00A7590E" w:rsidRDefault="00A7590E" w:rsidP="00A7590E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A7590E">
        <w:rPr>
          <w:sz w:val="24"/>
          <w:szCs w:val="24"/>
        </w:rPr>
        <w:t>11. How many English publications important for your research have you found?</w:t>
      </w:r>
    </w:p>
    <w:p w:rsidR="00A7590E" w:rsidRPr="00A7590E" w:rsidRDefault="00A7590E" w:rsidP="00A7590E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A7590E">
        <w:rPr>
          <w:sz w:val="24"/>
          <w:szCs w:val="24"/>
        </w:rPr>
        <w:t>12. How many key terms have you selected from the English publications?</w:t>
      </w:r>
    </w:p>
    <w:p w:rsidR="00A7590E" w:rsidRPr="00A7590E" w:rsidRDefault="00A7590E" w:rsidP="00A7590E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A7590E">
        <w:rPr>
          <w:sz w:val="24"/>
          <w:szCs w:val="24"/>
        </w:rPr>
        <w:t>13. What points of view expressed in the publications do you criticize?</w:t>
      </w:r>
    </w:p>
    <w:p w:rsidR="00A7590E" w:rsidRPr="00A7590E" w:rsidRDefault="00A7590E" w:rsidP="00A7590E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A7590E">
        <w:rPr>
          <w:sz w:val="24"/>
          <w:szCs w:val="24"/>
        </w:rPr>
        <w:t>14. Who are the best informed scientists in the field of your research?</w:t>
      </w:r>
    </w:p>
    <w:p w:rsidR="00A7590E" w:rsidRPr="00A7590E" w:rsidRDefault="00A7590E" w:rsidP="00A7590E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A7590E">
        <w:rPr>
          <w:sz w:val="24"/>
          <w:szCs w:val="24"/>
        </w:rPr>
        <w:t>15. How long can it take you to complete your research?</w:t>
      </w:r>
    </w:p>
    <w:p w:rsidR="00A7590E" w:rsidRPr="00A7590E" w:rsidRDefault="00A7590E" w:rsidP="00A7590E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A7590E">
        <w:rPr>
          <w:sz w:val="24"/>
          <w:szCs w:val="24"/>
        </w:rPr>
        <w:t>16. By what time/by when will you have completed your research?</w:t>
      </w:r>
    </w:p>
    <w:p w:rsidR="00A7590E" w:rsidRPr="00A7590E" w:rsidRDefault="00A7590E" w:rsidP="00A7590E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A7590E">
        <w:rPr>
          <w:sz w:val="24"/>
          <w:szCs w:val="24"/>
        </w:rPr>
        <w:t>17. What contribution may your research make into science?</w:t>
      </w:r>
    </w:p>
    <w:p w:rsidR="00A7590E" w:rsidRPr="00A7590E" w:rsidRDefault="00A7590E" w:rsidP="00A7590E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A7590E">
        <w:rPr>
          <w:sz w:val="24"/>
          <w:szCs w:val="24"/>
        </w:rPr>
        <w:t>18. Did you take part in scientific conferences?</w:t>
      </w:r>
    </w:p>
    <w:p w:rsidR="00A7590E" w:rsidRPr="00A7590E" w:rsidRDefault="00A7590E" w:rsidP="00A7590E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A7590E">
        <w:rPr>
          <w:sz w:val="24"/>
          <w:szCs w:val="24"/>
        </w:rPr>
        <w:t>19. Did you make any reports? What were they devoted to? Were your reports a success?</w:t>
      </w:r>
    </w:p>
    <w:p w:rsidR="00A7590E" w:rsidRPr="00A7590E" w:rsidRDefault="00A7590E" w:rsidP="00A7590E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A7590E">
        <w:rPr>
          <w:sz w:val="24"/>
          <w:szCs w:val="24"/>
        </w:rPr>
        <w:t>20. Are you going to take part in scientific conferences in the future?</w:t>
      </w:r>
    </w:p>
    <w:p w:rsidR="00A7590E" w:rsidRPr="00A7590E" w:rsidRDefault="00A7590E" w:rsidP="00A7590E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A7590E">
        <w:rPr>
          <w:sz w:val="24"/>
          <w:szCs w:val="24"/>
        </w:rPr>
        <w:t>21. Have you got any publications?</w:t>
      </w:r>
    </w:p>
    <w:p w:rsidR="00A7590E" w:rsidRPr="00A7590E" w:rsidRDefault="00A7590E" w:rsidP="00A7590E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A7590E">
        <w:rPr>
          <w:sz w:val="24"/>
          <w:szCs w:val="24"/>
        </w:rPr>
        <w:t>22. What is the purpose of your publications?</w:t>
      </w:r>
    </w:p>
    <w:p w:rsidR="00A7590E" w:rsidRPr="00A7590E" w:rsidRDefault="00A7590E" w:rsidP="00A7590E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A7590E">
        <w:rPr>
          <w:sz w:val="24"/>
          <w:szCs w:val="24"/>
        </w:rPr>
        <w:t>23. How long have you been working at your research?</w:t>
      </w:r>
    </w:p>
    <w:p w:rsidR="00A7590E" w:rsidRPr="00A7590E" w:rsidRDefault="00A7590E" w:rsidP="00A7590E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A7590E">
        <w:rPr>
          <w:sz w:val="24"/>
          <w:szCs w:val="24"/>
        </w:rPr>
        <w:t>24. By when had you completed your précis?</w:t>
      </w:r>
    </w:p>
    <w:p w:rsidR="00A7590E" w:rsidRPr="00A7590E" w:rsidRDefault="00A7590E" w:rsidP="00A7590E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A7590E">
        <w:rPr>
          <w:sz w:val="24"/>
          <w:szCs w:val="24"/>
        </w:rPr>
        <w:t>25. Speak about your précis?</w:t>
      </w:r>
    </w:p>
    <w:p w:rsidR="00A7590E" w:rsidRPr="00A7590E" w:rsidRDefault="00A7590E" w:rsidP="00A7590E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A7590E">
        <w:rPr>
          <w:sz w:val="24"/>
          <w:szCs w:val="24"/>
        </w:rPr>
        <w:t>26. What do you think the social role of your investigation is?</w:t>
      </w:r>
    </w:p>
    <w:p w:rsidR="00A7590E" w:rsidRPr="00A7590E" w:rsidRDefault="00A7590E" w:rsidP="00A7590E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A7590E">
        <w:rPr>
          <w:sz w:val="24"/>
          <w:szCs w:val="24"/>
        </w:rPr>
        <w:t>27. Why are you interested in such a problem?</w:t>
      </w:r>
    </w:p>
    <w:p w:rsidR="00A7590E" w:rsidRPr="00A7590E" w:rsidRDefault="00A7590E" w:rsidP="00A7590E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A7590E">
        <w:rPr>
          <w:sz w:val="24"/>
          <w:szCs w:val="24"/>
        </w:rPr>
        <w:t>28. What kind of sources do you prefer to use for the theoretical substantiation/grounds of your research?</w:t>
      </w:r>
    </w:p>
    <w:p w:rsidR="00A7590E" w:rsidRPr="00A7590E" w:rsidRDefault="00A7590E" w:rsidP="00A7590E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A7590E">
        <w:rPr>
          <w:sz w:val="24"/>
          <w:szCs w:val="24"/>
        </w:rPr>
        <w:t>29. Could you speak about the historical background of your problem?</w:t>
      </w:r>
    </w:p>
    <w:p w:rsidR="00A7590E" w:rsidRPr="00A7590E" w:rsidRDefault="00A7590E" w:rsidP="00A7590E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A7590E">
        <w:rPr>
          <w:sz w:val="24"/>
          <w:szCs w:val="24"/>
        </w:rPr>
        <w:t>30. Can you say now what structure of your dissertation will be? How many chapters will it consist of?</w:t>
      </w:r>
    </w:p>
    <w:p w:rsidR="00590A54" w:rsidRPr="0003234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</w:rPr>
      </w:pPr>
    </w:p>
    <w:p w:rsidR="00590A54" w:rsidRPr="00A7590E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</w:rPr>
      </w:pPr>
      <w:r w:rsidRPr="00A7590E">
        <w:rPr>
          <w:b/>
          <w:sz w:val="24"/>
          <w:szCs w:val="24"/>
        </w:rPr>
        <w:t xml:space="preserve">6.2. </w:t>
      </w:r>
      <w:r w:rsidRPr="004441A0">
        <w:rPr>
          <w:b/>
          <w:sz w:val="24"/>
          <w:szCs w:val="24"/>
          <w:lang w:val="ru-RU"/>
        </w:rPr>
        <w:t>Фонд</w:t>
      </w:r>
      <w:r w:rsidRPr="00A7590E">
        <w:rPr>
          <w:b/>
          <w:sz w:val="24"/>
          <w:szCs w:val="24"/>
        </w:rPr>
        <w:t xml:space="preserve"> </w:t>
      </w:r>
      <w:r w:rsidRPr="004441A0">
        <w:rPr>
          <w:b/>
          <w:sz w:val="24"/>
          <w:szCs w:val="24"/>
          <w:lang w:val="ru-RU"/>
        </w:rPr>
        <w:t>оценочных</w:t>
      </w:r>
      <w:r w:rsidRPr="00A7590E">
        <w:rPr>
          <w:b/>
          <w:sz w:val="24"/>
          <w:szCs w:val="24"/>
        </w:rPr>
        <w:t xml:space="preserve"> </w:t>
      </w:r>
      <w:r w:rsidRPr="004441A0">
        <w:rPr>
          <w:b/>
          <w:sz w:val="24"/>
          <w:szCs w:val="24"/>
          <w:lang w:val="ru-RU"/>
        </w:rPr>
        <w:t>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Фонд оценочных средств представлен в Приложении 1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6.3. Перечень видов оценочных средств</w:t>
      </w:r>
    </w:p>
    <w:p w:rsidR="00376156" w:rsidRPr="00C708EB" w:rsidRDefault="0037615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t>Тест</w:t>
      </w:r>
    </w:p>
    <w:p w:rsidR="00376156" w:rsidRPr="00C708EB" w:rsidRDefault="0037615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t>Собеседование</w:t>
      </w:r>
    </w:p>
    <w:p w:rsidR="00376156" w:rsidRDefault="0037615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lastRenderedPageBreak/>
        <w:t>Творческое индивидуальное задание</w:t>
      </w:r>
      <w:r w:rsidR="00397520">
        <w:rPr>
          <w:sz w:val="24"/>
          <w:szCs w:val="24"/>
          <w:lang w:val="ru-RU"/>
        </w:rPr>
        <w:t xml:space="preserve"> </w:t>
      </w:r>
    </w:p>
    <w:p w:rsidR="00397520" w:rsidRPr="00376156" w:rsidRDefault="00397520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Реферат</w:t>
      </w:r>
    </w:p>
    <w:p w:rsidR="00590A54" w:rsidRPr="003C1AA4" w:rsidRDefault="00590A54" w:rsidP="00590A54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Pr="004441A0">
        <w:rPr>
          <w:b/>
          <w:sz w:val="24"/>
          <w:szCs w:val="24"/>
          <w:lang w:val="ru-RU"/>
        </w:rPr>
        <w:t>.1. Рекомендуемая литература</w:t>
      </w:r>
    </w:p>
    <w:p w:rsidR="00590A5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7.1.1. Основная литература</w:t>
      </w:r>
    </w:p>
    <w:p w:rsidR="00002697" w:rsidRPr="003C1AA4" w:rsidRDefault="00002697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885"/>
        <w:gridCol w:w="4517"/>
        <w:gridCol w:w="2287"/>
      </w:tblGrid>
      <w:tr w:rsidR="000C4C94" w:rsidRPr="000C4C94" w:rsidTr="00A348E4">
        <w:trPr>
          <w:trHeight w:val="533"/>
        </w:trPr>
        <w:tc>
          <w:tcPr>
            <w:tcW w:w="711" w:type="dxa"/>
            <w:shd w:val="clear" w:color="auto" w:fill="auto"/>
          </w:tcPr>
          <w:p w:rsidR="000C4C94" w:rsidRPr="000C4C94" w:rsidRDefault="000C4C94" w:rsidP="00A348E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85" w:type="dxa"/>
            <w:shd w:val="clear" w:color="auto" w:fill="auto"/>
          </w:tcPr>
          <w:p w:rsidR="000C4C94" w:rsidRPr="000C4C94" w:rsidRDefault="000C4C94" w:rsidP="00A348E4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0C4C94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</w:tcPr>
          <w:p w:rsidR="000C4C94" w:rsidRPr="000C4C94" w:rsidRDefault="000C4C94" w:rsidP="00A348E4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0C4C94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87" w:type="dxa"/>
            <w:shd w:val="clear" w:color="auto" w:fill="auto"/>
          </w:tcPr>
          <w:p w:rsidR="000C4C94" w:rsidRPr="000C4C94" w:rsidRDefault="000C4C94" w:rsidP="00A348E4">
            <w:pPr>
              <w:pStyle w:val="TableParagraph"/>
              <w:tabs>
                <w:tab w:val="left" w:pos="2287"/>
                <w:tab w:val="left" w:pos="2551"/>
              </w:tabs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0C4C94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0C4C94" w:rsidRPr="000C4C94" w:rsidTr="00A348E4">
        <w:trPr>
          <w:trHeight w:hRule="exact" w:val="3512"/>
        </w:trPr>
        <w:tc>
          <w:tcPr>
            <w:tcW w:w="711" w:type="dxa"/>
            <w:shd w:val="clear" w:color="auto" w:fill="auto"/>
          </w:tcPr>
          <w:p w:rsidR="000C4C94" w:rsidRPr="000C4C94" w:rsidRDefault="000C4C94" w:rsidP="00A348E4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0C4C94">
              <w:rPr>
                <w:sz w:val="24"/>
                <w:szCs w:val="24"/>
                <w:lang w:val="ru-RU"/>
              </w:rPr>
              <w:t>Л1.1</w:t>
            </w:r>
          </w:p>
        </w:tc>
        <w:tc>
          <w:tcPr>
            <w:tcW w:w="1885" w:type="dxa"/>
            <w:shd w:val="clear" w:color="auto" w:fill="auto"/>
          </w:tcPr>
          <w:p w:rsidR="000C4C94" w:rsidRPr="000C4C94" w:rsidRDefault="000C4C94" w:rsidP="00A348E4">
            <w:pPr>
              <w:pStyle w:val="TableParagraph"/>
              <w:spacing w:line="360" w:lineRule="auto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0C4C94">
              <w:rPr>
                <w:color w:val="000000"/>
                <w:sz w:val="24"/>
                <w:szCs w:val="24"/>
              </w:rPr>
              <w:t>Кругликова, Е.А.</w:t>
            </w:r>
          </w:p>
        </w:tc>
        <w:tc>
          <w:tcPr>
            <w:tcW w:w="4517" w:type="dxa"/>
            <w:shd w:val="clear" w:color="auto" w:fill="auto"/>
          </w:tcPr>
          <w:p w:rsidR="000C4C94" w:rsidRPr="000C4C94" w:rsidRDefault="000C4C94" w:rsidP="00A348E4">
            <w:pPr>
              <w:rPr>
                <w:color w:val="000000"/>
                <w:sz w:val="24"/>
                <w:szCs w:val="24"/>
                <w:lang w:val="ru-RU"/>
              </w:rPr>
            </w:pPr>
            <w:r w:rsidRPr="000C4C94">
              <w:rPr>
                <w:color w:val="000000"/>
                <w:sz w:val="24"/>
                <w:szCs w:val="24"/>
                <w:lang w:val="ru-RU"/>
              </w:rPr>
              <w:t xml:space="preserve">Лексикология английского языка : учебное пособие / Министерство образования и науки Российской Федерации, Сибирский Федеральный университет. - Красноярск : СФУ, 2016. - 162 с. : ил. - Библиогр. в кн. - </w:t>
            </w:r>
            <w:r w:rsidRPr="000C4C94">
              <w:rPr>
                <w:color w:val="000000"/>
                <w:sz w:val="24"/>
                <w:szCs w:val="24"/>
              </w:rPr>
              <w:t>ISBN</w:t>
            </w:r>
            <w:r w:rsidRPr="000C4C94">
              <w:rPr>
                <w:color w:val="000000"/>
                <w:sz w:val="24"/>
                <w:szCs w:val="24"/>
                <w:lang w:val="ru-RU"/>
              </w:rPr>
              <w:t xml:space="preserve"> 978-5-7638-3479-6 ; </w:t>
            </w:r>
          </w:p>
          <w:p w:rsidR="000C4C94" w:rsidRPr="000C4C94" w:rsidRDefault="000C4C94" w:rsidP="00A348E4">
            <w:pPr>
              <w:rPr>
                <w:color w:val="000000"/>
                <w:sz w:val="24"/>
                <w:szCs w:val="24"/>
                <w:lang w:val="ru-RU"/>
              </w:rPr>
            </w:pPr>
            <w:r w:rsidRPr="000C4C94">
              <w:rPr>
                <w:color w:val="000000"/>
                <w:sz w:val="24"/>
                <w:szCs w:val="24"/>
                <w:lang w:val="ru-RU"/>
              </w:rPr>
              <w:t xml:space="preserve">[Электронный ресурс]. - </w:t>
            </w:r>
            <w:r w:rsidRPr="000C4C94">
              <w:rPr>
                <w:color w:val="000000"/>
                <w:sz w:val="24"/>
                <w:szCs w:val="24"/>
              </w:rPr>
              <w:t>URL</w:t>
            </w:r>
            <w:r w:rsidRPr="000C4C94">
              <w:rPr>
                <w:color w:val="000000"/>
                <w:sz w:val="24"/>
                <w:szCs w:val="24"/>
                <w:lang w:val="ru-RU"/>
              </w:rPr>
              <w:t>:</w:t>
            </w:r>
            <w:r w:rsidRPr="000C4C94">
              <w:rPr>
                <w:color w:val="000000"/>
                <w:sz w:val="24"/>
                <w:szCs w:val="24"/>
              </w:rPr>
              <w:t> </w:t>
            </w:r>
            <w:hyperlink r:id="rId11" w:history="1">
              <w:r w:rsidRPr="000C4C94">
                <w:rPr>
                  <w:rStyle w:val="ac"/>
                  <w:color w:val="000000"/>
                  <w:sz w:val="24"/>
                  <w:szCs w:val="24"/>
                </w:rPr>
                <w:t>http</w:t>
              </w:r>
              <w:r w:rsidRPr="000C4C94">
                <w:rPr>
                  <w:rStyle w:val="ac"/>
                  <w:color w:val="000000"/>
                  <w:sz w:val="24"/>
                  <w:szCs w:val="24"/>
                  <w:lang w:val="ru-RU"/>
                </w:rPr>
                <w:t>://</w:t>
              </w:r>
              <w:r w:rsidRPr="000C4C94">
                <w:rPr>
                  <w:rStyle w:val="ac"/>
                  <w:color w:val="000000"/>
                  <w:sz w:val="24"/>
                  <w:szCs w:val="24"/>
                </w:rPr>
                <w:t>biblioclub</w:t>
              </w:r>
              <w:r w:rsidRPr="000C4C94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r w:rsidRPr="000C4C94">
                <w:rPr>
                  <w:rStyle w:val="ac"/>
                  <w:color w:val="000000"/>
                  <w:sz w:val="24"/>
                  <w:szCs w:val="24"/>
                </w:rPr>
                <w:t>ru</w:t>
              </w:r>
              <w:r w:rsidRPr="000C4C94">
                <w:rPr>
                  <w:rStyle w:val="ac"/>
                  <w:color w:val="000000"/>
                  <w:sz w:val="24"/>
                  <w:szCs w:val="24"/>
                  <w:lang w:val="ru-RU"/>
                </w:rPr>
                <w:t>/</w:t>
              </w:r>
              <w:r w:rsidRPr="000C4C94">
                <w:rPr>
                  <w:rStyle w:val="ac"/>
                  <w:color w:val="000000"/>
                  <w:sz w:val="24"/>
                  <w:szCs w:val="24"/>
                </w:rPr>
                <w:t>index</w:t>
              </w:r>
              <w:r w:rsidRPr="000C4C94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r w:rsidRPr="000C4C94">
                <w:rPr>
                  <w:rStyle w:val="ac"/>
                  <w:color w:val="000000"/>
                  <w:sz w:val="24"/>
                  <w:szCs w:val="24"/>
                </w:rPr>
                <w:t>php</w:t>
              </w:r>
              <w:r w:rsidRPr="000C4C94">
                <w:rPr>
                  <w:rStyle w:val="ac"/>
                  <w:color w:val="000000"/>
                  <w:sz w:val="24"/>
                  <w:szCs w:val="24"/>
                  <w:lang w:val="ru-RU"/>
                </w:rPr>
                <w:t>?</w:t>
              </w:r>
              <w:r w:rsidRPr="000C4C94">
                <w:rPr>
                  <w:rStyle w:val="ac"/>
                  <w:color w:val="000000"/>
                  <w:sz w:val="24"/>
                  <w:szCs w:val="24"/>
                </w:rPr>
                <w:t>page</w:t>
              </w:r>
              <w:r w:rsidRPr="000C4C94">
                <w:rPr>
                  <w:rStyle w:val="ac"/>
                  <w:color w:val="000000"/>
                  <w:sz w:val="24"/>
                  <w:szCs w:val="24"/>
                  <w:lang w:val="ru-RU"/>
                </w:rPr>
                <w:t>=</w:t>
              </w:r>
              <w:r w:rsidRPr="000C4C94">
                <w:rPr>
                  <w:rStyle w:val="ac"/>
                  <w:color w:val="000000"/>
                  <w:sz w:val="24"/>
                  <w:szCs w:val="24"/>
                </w:rPr>
                <w:t>book</w:t>
              </w:r>
              <w:r w:rsidRPr="000C4C94">
                <w:rPr>
                  <w:rStyle w:val="ac"/>
                  <w:color w:val="000000"/>
                  <w:sz w:val="24"/>
                  <w:szCs w:val="24"/>
                  <w:lang w:val="ru-RU"/>
                </w:rPr>
                <w:t>&amp;</w:t>
              </w:r>
              <w:r w:rsidRPr="000C4C94">
                <w:rPr>
                  <w:rStyle w:val="ac"/>
                  <w:color w:val="000000"/>
                  <w:sz w:val="24"/>
                  <w:szCs w:val="24"/>
                </w:rPr>
                <w:t>id</w:t>
              </w:r>
              <w:r w:rsidRPr="000C4C94">
                <w:rPr>
                  <w:rStyle w:val="ac"/>
                  <w:color w:val="000000"/>
                  <w:sz w:val="24"/>
                  <w:szCs w:val="24"/>
                  <w:lang w:val="ru-RU"/>
                </w:rPr>
                <w:t>=497266</w:t>
              </w:r>
            </w:hyperlink>
            <w:r w:rsidRPr="000C4C9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87" w:type="dxa"/>
            <w:shd w:val="clear" w:color="auto" w:fill="auto"/>
          </w:tcPr>
          <w:p w:rsidR="000C4C94" w:rsidRPr="000C4C94" w:rsidRDefault="000C4C94" w:rsidP="00A348E4">
            <w:pPr>
              <w:pStyle w:val="TableParagraph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0C4C94">
              <w:rPr>
                <w:color w:val="000000"/>
                <w:sz w:val="24"/>
                <w:szCs w:val="24"/>
              </w:rPr>
              <w:t>Красноярск : СФУ, 2016.</w:t>
            </w:r>
          </w:p>
        </w:tc>
      </w:tr>
      <w:tr w:rsidR="000C4C94" w:rsidRPr="000C4C94" w:rsidTr="00A348E4">
        <w:trPr>
          <w:trHeight w:hRule="exact" w:val="2130"/>
        </w:trPr>
        <w:tc>
          <w:tcPr>
            <w:tcW w:w="711" w:type="dxa"/>
            <w:shd w:val="clear" w:color="auto" w:fill="auto"/>
          </w:tcPr>
          <w:p w:rsidR="000C4C94" w:rsidRPr="000C4C94" w:rsidRDefault="000C4C94" w:rsidP="00A348E4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0C4C94">
              <w:rPr>
                <w:sz w:val="24"/>
                <w:szCs w:val="24"/>
                <w:lang w:val="ru-RU"/>
              </w:rPr>
              <w:t>Л1.2</w:t>
            </w:r>
          </w:p>
        </w:tc>
        <w:tc>
          <w:tcPr>
            <w:tcW w:w="1885" w:type="dxa"/>
            <w:shd w:val="clear" w:color="auto" w:fill="auto"/>
          </w:tcPr>
          <w:p w:rsidR="000C4C94" w:rsidRPr="000C4C94" w:rsidRDefault="000C4C94" w:rsidP="00A348E4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</w:pPr>
            <w:r w:rsidRPr="000C4C94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Гарагуля С.И.</w:t>
            </w:r>
          </w:p>
        </w:tc>
        <w:tc>
          <w:tcPr>
            <w:tcW w:w="4517" w:type="dxa"/>
            <w:shd w:val="clear" w:color="auto" w:fill="auto"/>
          </w:tcPr>
          <w:p w:rsidR="000C4C94" w:rsidRPr="000C4C94" w:rsidRDefault="000C4C94" w:rsidP="00A348E4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0C4C94">
              <w:rPr>
                <w:sz w:val="24"/>
                <w:szCs w:val="24"/>
                <w:shd w:val="clear" w:color="auto" w:fill="FDFDFD"/>
                <w:lang w:val="ru-RU"/>
              </w:rPr>
              <w:t xml:space="preserve">Английский язык для аспирантов и соискателей учёной степени: </w:t>
            </w:r>
            <w:r w:rsidRPr="000C4C94">
              <w:rPr>
                <w:sz w:val="24"/>
                <w:szCs w:val="24"/>
                <w:shd w:val="clear" w:color="auto" w:fill="FDFDFD"/>
              </w:rPr>
              <w:t>English</w:t>
            </w:r>
            <w:r w:rsidRPr="000C4C94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0C4C94">
              <w:rPr>
                <w:sz w:val="24"/>
                <w:szCs w:val="24"/>
                <w:shd w:val="clear" w:color="auto" w:fill="FDFDFD"/>
              </w:rPr>
              <w:t>for</w:t>
            </w:r>
            <w:r w:rsidRPr="000C4C94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0C4C94">
              <w:rPr>
                <w:sz w:val="24"/>
                <w:szCs w:val="24"/>
                <w:shd w:val="clear" w:color="auto" w:fill="FDFDFD"/>
              </w:rPr>
              <w:t>postgraduate</w:t>
            </w:r>
            <w:r w:rsidRPr="000C4C94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0C4C94">
              <w:rPr>
                <w:sz w:val="24"/>
                <w:szCs w:val="24"/>
                <w:shd w:val="clear" w:color="auto" w:fill="FDFDFD"/>
              </w:rPr>
              <w:t>students</w:t>
            </w:r>
            <w:r w:rsidRPr="000C4C94">
              <w:rPr>
                <w:sz w:val="24"/>
                <w:szCs w:val="24"/>
                <w:shd w:val="clear" w:color="auto" w:fill="FDFDFD"/>
                <w:lang w:val="ru-RU"/>
              </w:rPr>
              <w:t>.</w:t>
            </w:r>
          </w:p>
          <w:p w:rsidR="000C4C94" w:rsidRPr="000C4C94" w:rsidRDefault="000C4C94" w:rsidP="00A348E4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0C4C94">
              <w:rPr>
                <w:color w:val="000000"/>
                <w:sz w:val="24"/>
                <w:szCs w:val="24"/>
                <w:lang w:val="ru-RU"/>
              </w:rPr>
              <w:t>[Электронный ресурс]. –</w:t>
            </w:r>
          </w:p>
          <w:p w:rsidR="000C4C94" w:rsidRPr="000C4C94" w:rsidRDefault="000C4C94" w:rsidP="00A348E4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0C4C94">
              <w:rPr>
                <w:color w:val="000000"/>
                <w:sz w:val="24"/>
                <w:szCs w:val="24"/>
                <w:shd w:val="clear" w:color="auto" w:fill="FFFFFF"/>
              </w:rPr>
              <w:t>URL</w:t>
            </w:r>
            <w:r w:rsidRPr="000C4C9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C4C94">
              <w:rPr>
                <w:color w:val="000000"/>
                <w:sz w:val="24"/>
                <w:szCs w:val="24"/>
                <w:shd w:val="clear" w:color="auto" w:fill="FFFFFF"/>
              </w:rPr>
              <w:t>http</w:t>
            </w:r>
            <w:r w:rsidRPr="000C4C9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Pr="000C4C94">
              <w:rPr>
                <w:color w:val="000000"/>
                <w:sz w:val="24"/>
                <w:szCs w:val="24"/>
                <w:shd w:val="clear" w:color="auto" w:fill="FFFFFF"/>
              </w:rPr>
              <w:t>biblioclub</w:t>
            </w:r>
            <w:r w:rsidRPr="000C4C9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0C4C94">
              <w:rPr>
                <w:color w:val="000000"/>
                <w:sz w:val="24"/>
                <w:szCs w:val="24"/>
                <w:shd w:val="clear" w:color="auto" w:fill="FFFFFF"/>
              </w:rPr>
              <w:t>ru</w:t>
            </w:r>
            <w:r w:rsidRPr="000C4C9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/</w:t>
            </w:r>
            <w:r w:rsidRPr="000C4C94">
              <w:rPr>
                <w:color w:val="000000"/>
                <w:sz w:val="24"/>
                <w:szCs w:val="24"/>
                <w:shd w:val="clear" w:color="auto" w:fill="FFFFFF"/>
              </w:rPr>
              <w:t>index</w:t>
            </w:r>
            <w:r w:rsidRPr="000C4C9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0C4C94">
              <w:rPr>
                <w:color w:val="000000"/>
                <w:sz w:val="24"/>
                <w:szCs w:val="24"/>
                <w:shd w:val="clear" w:color="auto" w:fill="FFFFFF"/>
              </w:rPr>
              <w:t>php</w:t>
            </w:r>
            <w:r w:rsidRPr="000C4C9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?</w:t>
            </w:r>
            <w:r w:rsidRPr="000C4C94">
              <w:rPr>
                <w:color w:val="000000"/>
                <w:sz w:val="24"/>
                <w:szCs w:val="24"/>
                <w:shd w:val="clear" w:color="auto" w:fill="FFFFFF"/>
              </w:rPr>
              <w:t>page</w:t>
            </w:r>
            <w:r w:rsidRPr="000C4C9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</w:t>
            </w:r>
            <w:r w:rsidRPr="000C4C94">
              <w:rPr>
                <w:color w:val="000000"/>
                <w:sz w:val="24"/>
                <w:szCs w:val="24"/>
                <w:shd w:val="clear" w:color="auto" w:fill="FFFFFF"/>
              </w:rPr>
              <w:t>book</w:t>
            </w:r>
            <w:r w:rsidRPr="000C4C9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&amp;</w:t>
            </w:r>
            <w:r w:rsidRPr="000C4C94">
              <w:rPr>
                <w:color w:val="000000"/>
                <w:sz w:val="24"/>
                <w:szCs w:val="24"/>
                <w:shd w:val="clear" w:color="auto" w:fill="FFFFFF"/>
              </w:rPr>
              <w:t>id</w:t>
            </w:r>
            <w:r w:rsidRPr="000C4C9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=429572</w:t>
            </w:r>
          </w:p>
        </w:tc>
        <w:tc>
          <w:tcPr>
            <w:tcW w:w="2287" w:type="dxa"/>
            <w:shd w:val="clear" w:color="auto" w:fill="auto"/>
          </w:tcPr>
          <w:p w:rsidR="000C4C94" w:rsidRPr="000C4C94" w:rsidRDefault="000C4C94" w:rsidP="00A348E4">
            <w:pPr>
              <w:pStyle w:val="TableParagraph"/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0C4C9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М.: ВЛАДОС, 2015 </w:t>
            </w:r>
          </w:p>
          <w:p w:rsidR="000C4C94" w:rsidRPr="000C4C94" w:rsidRDefault="000C4C94" w:rsidP="00A348E4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</w:tr>
      <w:tr w:rsidR="000C4C94" w:rsidRPr="000C4C94" w:rsidTr="00A348E4">
        <w:trPr>
          <w:trHeight w:hRule="exact" w:val="2397"/>
        </w:trPr>
        <w:tc>
          <w:tcPr>
            <w:tcW w:w="711" w:type="dxa"/>
            <w:shd w:val="clear" w:color="auto" w:fill="auto"/>
          </w:tcPr>
          <w:p w:rsidR="000C4C94" w:rsidRPr="000C4C94" w:rsidRDefault="000C4C94" w:rsidP="00A348E4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0C4C94">
              <w:rPr>
                <w:sz w:val="24"/>
                <w:szCs w:val="24"/>
                <w:lang w:val="ru-RU"/>
              </w:rPr>
              <w:t>Л</w:t>
            </w:r>
            <w:r w:rsidRPr="000C4C94">
              <w:rPr>
                <w:sz w:val="24"/>
                <w:szCs w:val="24"/>
              </w:rPr>
              <w:t>1.3</w:t>
            </w:r>
          </w:p>
        </w:tc>
        <w:tc>
          <w:tcPr>
            <w:tcW w:w="1885" w:type="dxa"/>
            <w:shd w:val="clear" w:color="auto" w:fill="auto"/>
          </w:tcPr>
          <w:p w:rsidR="000C4C94" w:rsidRPr="000C4C94" w:rsidRDefault="000C4C94" w:rsidP="00A348E4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shd w:val="clear" w:color="auto" w:fill="FDFDFD"/>
              </w:rPr>
            </w:pPr>
            <w:r w:rsidRPr="000C4C94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Сиполс</w:t>
            </w:r>
            <w:r w:rsidRPr="000C4C94">
              <w:rPr>
                <w:color w:val="000000"/>
                <w:sz w:val="24"/>
                <w:szCs w:val="24"/>
                <w:shd w:val="clear" w:color="auto" w:fill="FDFDFD"/>
              </w:rPr>
              <w:t xml:space="preserve"> </w:t>
            </w:r>
            <w:r w:rsidRPr="000C4C94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О</w:t>
            </w:r>
            <w:r w:rsidRPr="000C4C94">
              <w:rPr>
                <w:color w:val="000000"/>
                <w:sz w:val="24"/>
                <w:szCs w:val="24"/>
                <w:shd w:val="clear" w:color="auto" w:fill="FDFDFD"/>
              </w:rPr>
              <w:t>.</w:t>
            </w:r>
            <w:r w:rsidRPr="000C4C94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В</w:t>
            </w:r>
            <w:r w:rsidRPr="000C4C94">
              <w:rPr>
                <w:color w:val="000000"/>
                <w:sz w:val="24"/>
                <w:szCs w:val="24"/>
                <w:shd w:val="clear" w:color="auto" w:fill="FDFDFD"/>
              </w:rPr>
              <w:t>.</w:t>
            </w:r>
          </w:p>
        </w:tc>
        <w:tc>
          <w:tcPr>
            <w:tcW w:w="4517" w:type="dxa"/>
            <w:shd w:val="clear" w:color="auto" w:fill="auto"/>
          </w:tcPr>
          <w:p w:rsidR="000C4C94" w:rsidRPr="000C4C94" w:rsidRDefault="000C4C94" w:rsidP="00A348E4">
            <w:pPr>
              <w:pStyle w:val="TableParagraph"/>
              <w:rPr>
                <w:sz w:val="24"/>
                <w:szCs w:val="24"/>
                <w:shd w:val="clear" w:color="auto" w:fill="FDFDFD"/>
              </w:rPr>
            </w:pPr>
            <w:r w:rsidRPr="000C4C94">
              <w:rPr>
                <w:sz w:val="24"/>
                <w:szCs w:val="24"/>
                <w:shd w:val="clear" w:color="auto" w:fill="FDFDFD"/>
              </w:rPr>
              <w:t xml:space="preserve">Develop Your Reading Skills. Comprehension and Translation Practice: </w:t>
            </w:r>
            <w:r w:rsidRPr="000C4C94">
              <w:rPr>
                <w:sz w:val="24"/>
                <w:szCs w:val="24"/>
                <w:shd w:val="clear" w:color="auto" w:fill="FDFDFD"/>
                <w:lang w:val="ru-RU"/>
              </w:rPr>
              <w:t>Обучение</w:t>
            </w:r>
            <w:r w:rsidRPr="000C4C94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0C4C94">
              <w:rPr>
                <w:sz w:val="24"/>
                <w:szCs w:val="24"/>
                <w:shd w:val="clear" w:color="auto" w:fill="FDFDFD"/>
                <w:lang w:val="ru-RU"/>
              </w:rPr>
              <w:t>чтению</w:t>
            </w:r>
            <w:r w:rsidRPr="000C4C94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0C4C94">
              <w:rPr>
                <w:sz w:val="24"/>
                <w:szCs w:val="24"/>
                <w:shd w:val="clear" w:color="auto" w:fill="FDFDFD"/>
                <w:lang w:val="ru-RU"/>
              </w:rPr>
              <w:t>и</w:t>
            </w:r>
            <w:r w:rsidRPr="000C4C94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0C4C94">
              <w:rPr>
                <w:sz w:val="24"/>
                <w:szCs w:val="24"/>
                <w:shd w:val="clear" w:color="auto" w:fill="FDFDFD"/>
                <w:lang w:val="ru-RU"/>
              </w:rPr>
              <w:t>переводу</w:t>
            </w:r>
          </w:p>
          <w:p w:rsidR="000C4C94" w:rsidRPr="000C4C94" w:rsidRDefault="000C4C94" w:rsidP="00A348E4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0C4C94">
              <w:rPr>
                <w:color w:val="000000"/>
                <w:sz w:val="24"/>
                <w:szCs w:val="24"/>
                <w:lang w:val="ru-RU"/>
              </w:rPr>
              <w:t>[Электронный ресурс]. –</w:t>
            </w:r>
          </w:p>
          <w:p w:rsidR="000C4C94" w:rsidRPr="000C4C94" w:rsidRDefault="000C4C94" w:rsidP="00A348E4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0C4C94">
              <w:rPr>
                <w:color w:val="000000"/>
                <w:sz w:val="24"/>
                <w:szCs w:val="24"/>
                <w:shd w:val="clear" w:color="auto" w:fill="FFFFFF"/>
              </w:rPr>
              <w:t>URL</w:t>
            </w:r>
            <w:r w:rsidRPr="000C4C9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C4C94">
              <w:rPr>
                <w:color w:val="000000"/>
                <w:sz w:val="24"/>
                <w:szCs w:val="24"/>
                <w:shd w:val="clear" w:color="auto" w:fill="FFFFFF"/>
              </w:rPr>
              <w:t>http</w:t>
            </w:r>
            <w:r w:rsidRPr="000C4C9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Pr="000C4C94">
              <w:rPr>
                <w:color w:val="000000"/>
                <w:sz w:val="24"/>
                <w:szCs w:val="24"/>
                <w:shd w:val="clear" w:color="auto" w:fill="FFFFFF"/>
              </w:rPr>
              <w:t>biblioclub</w:t>
            </w:r>
            <w:r w:rsidRPr="000C4C9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0C4C94">
              <w:rPr>
                <w:color w:val="000000"/>
                <w:sz w:val="24"/>
                <w:szCs w:val="24"/>
                <w:shd w:val="clear" w:color="auto" w:fill="FFFFFF"/>
              </w:rPr>
              <w:t>ru</w:t>
            </w:r>
            <w:r w:rsidRPr="000C4C9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/</w:t>
            </w:r>
            <w:r w:rsidRPr="000C4C94">
              <w:rPr>
                <w:color w:val="000000"/>
                <w:sz w:val="24"/>
                <w:szCs w:val="24"/>
                <w:shd w:val="clear" w:color="auto" w:fill="FFFFFF"/>
              </w:rPr>
              <w:t>index</w:t>
            </w:r>
            <w:r w:rsidRPr="000C4C9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0C4C94">
              <w:rPr>
                <w:color w:val="000000"/>
                <w:sz w:val="24"/>
                <w:szCs w:val="24"/>
                <w:shd w:val="clear" w:color="auto" w:fill="FFFFFF"/>
              </w:rPr>
              <w:t>php</w:t>
            </w:r>
            <w:r w:rsidRPr="000C4C9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?</w:t>
            </w:r>
            <w:r w:rsidRPr="000C4C94">
              <w:rPr>
                <w:color w:val="000000"/>
                <w:sz w:val="24"/>
                <w:szCs w:val="24"/>
                <w:shd w:val="clear" w:color="auto" w:fill="FFFFFF"/>
              </w:rPr>
              <w:t>page</w:t>
            </w:r>
            <w:r w:rsidRPr="000C4C9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</w:t>
            </w:r>
            <w:r w:rsidRPr="000C4C94">
              <w:rPr>
                <w:color w:val="000000"/>
                <w:sz w:val="24"/>
                <w:szCs w:val="24"/>
                <w:shd w:val="clear" w:color="auto" w:fill="FFFFFF"/>
              </w:rPr>
              <w:t>book</w:t>
            </w:r>
            <w:r w:rsidRPr="000C4C9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&amp;</w:t>
            </w:r>
            <w:r w:rsidRPr="000C4C94">
              <w:rPr>
                <w:color w:val="000000"/>
                <w:sz w:val="24"/>
                <w:szCs w:val="24"/>
                <w:shd w:val="clear" w:color="auto" w:fill="FFFFFF"/>
              </w:rPr>
              <w:t>id</w:t>
            </w:r>
            <w:r w:rsidRPr="000C4C9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=84903</w:t>
            </w:r>
          </w:p>
          <w:p w:rsidR="000C4C94" w:rsidRPr="000C4C94" w:rsidRDefault="000C4C94" w:rsidP="00A348E4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  <w:tc>
          <w:tcPr>
            <w:tcW w:w="2287" w:type="dxa"/>
            <w:shd w:val="clear" w:color="auto" w:fill="auto"/>
          </w:tcPr>
          <w:p w:rsidR="000C4C94" w:rsidRPr="000C4C94" w:rsidRDefault="000C4C94" w:rsidP="00A348E4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0C4C94">
              <w:rPr>
                <w:sz w:val="24"/>
                <w:szCs w:val="24"/>
                <w:shd w:val="clear" w:color="auto" w:fill="FDFDFD"/>
                <w:lang w:val="ru-RU"/>
              </w:rPr>
              <w:t>М.: Флинта, 2016.</w:t>
            </w:r>
          </w:p>
          <w:p w:rsidR="000C4C94" w:rsidRPr="000C4C94" w:rsidRDefault="000C4C94" w:rsidP="00A348E4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</w:tr>
    </w:tbl>
    <w:p w:rsidR="00590A54" w:rsidRPr="008B465A" w:rsidRDefault="00C71B9F" w:rsidP="00C71B9F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 w:rsidRPr="008B465A">
        <w:rPr>
          <w:b/>
          <w:sz w:val="24"/>
          <w:szCs w:val="24"/>
          <w:lang w:val="ru-RU"/>
        </w:rPr>
        <w:t>7</w:t>
      </w:r>
      <w:r w:rsidR="00F14473" w:rsidRPr="008B465A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ED6E12" w:rsidRPr="00ED6E12" w:rsidTr="00A348E4">
        <w:trPr>
          <w:trHeight w:val="549"/>
        </w:trPr>
        <w:tc>
          <w:tcPr>
            <w:tcW w:w="711" w:type="dxa"/>
            <w:shd w:val="clear" w:color="auto" w:fill="auto"/>
          </w:tcPr>
          <w:p w:rsidR="00ED6E12" w:rsidRPr="00ED6E12" w:rsidRDefault="00ED6E12" w:rsidP="00A348E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</w:tcPr>
          <w:p w:rsidR="00ED6E12" w:rsidRPr="00ED6E12" w:rsidRDefault="00ED6E12" w:rsidP="00A348E4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ED6E12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</w:tcPr>
          <w:p w:rsidR="00ED6E12" w:rsidRPr="00ED6E12" w:rsidRDefault="00ED6E12" w:rsidP="00A348E4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ED6E12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68" w:type="dxa"/>
            <w:shd w:val="clear" w:color="auto" w:fill="auto"/>
          </w:tcPr>
          <w:p w:rsidR="00ED6E12" w:rsidRPr="00ED6E12" w:rsidRDefault="00ED6E12" w:rsidP="00A348E4">
            <w:pPr>
              <w:pStyle w:val="TableParagraph"/>
              <w:tabs>
                <w:tab w:val="left" w:pos="2551"/>
              </w:tabs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ED6E12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ED6E12" w:rsidRPr="00ED6E12" w:rsidTr="00A348E4">
        <w:trPr>
          <w:trHeight w:hRule="exact" w:val="4697"/>
        </w:trPr>
        <w:tc>
          <w:tcPr>
            <w:tcW w:w="711" w:type="dxa"/>
            <w:shd w:val="clear" w:color="auto" w:fill="auto"/>
          </w:tcPr>
          <w:p w:rsidR="00ED6E12" w:rsidRPr="00ED6E12" w:rsidRDefault="00ED6E12" w:rsidP="00A348E4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ED6E12">
              <w:rPr>
                <w:sz w:val="24"/>
                <w:szCs w:val="24"/>
                <w:lang w:val="ru-RU"/>
              </w:rPr>
              <w:lastRenderedPageBreak/>
              <w:t>Л2.1</w:t>
            </w:r>
          </w:p>
        </w:tc>
        <w:tc>
          <w:tcPr>
            <w:tcW w:w="1904" w:type="dxa"/>
            <w:shd w:val="clear" w:color="auto" w:fill="auto"/>
          </w:tcPr>
          <w:p w:rsidR="00ED6E12" w:rsidRPr="00ED6E12" w:rsidRDefault="00ED6E12" w:rsidP="00A348E4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lang w:val="ru-RU"/>
              </w:rPr>
            </w:pPr>
            <w:r w:rsidRPr="00ED6E12">
              <w:rPr>
                <w:color w:val="000000"/>
                <w:sz w:val="24"/>
                <w:szCs w:val="24"/>
                <w:lang w:val="ru-RU"/>
              </w:rPr>
              <w:t>П.В. Пантюхова, И.С. Решетова</w:t>
            </w:r>
          </w:p>
        </w:tc>
        <w:tc>
          <w:tcPr>
            <w:tcW w:w="4517" w:type="dxa"/>
            <w:shd w:val="clear" w:color="auto" w:fill="auto"/>
          </w:tcPr>
          <w:p w:rsidR="00ED6E12" w:rsidRPr="00ED6E12" w:rsidRDefault="00ED6E12" w:rsidP="00A348E4">
            <w:pPr>
              <w:rPr>
                <w:color w:val="000000"/>
                <w:sz w:val="24"/>
                <w:szCs w:val="24"/>
                <w:lang w:val="ru-RU"/>
              </w:rPr>
            </w:pPr>
            <w:r w:rsidRPr="00ED6E12">
              <w:rPr>
                <w:color w:val="000000"/>
                <w:sz w:val="24"/>
                <w:szCs w:val="24"/>
                <w:lang w:val="ru-RU"/>
              </w:rPr>
              <w:t xml:space="preserve">Практикум устной речи (английский язык) : учебное пособие /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- 214 с. : табл. - Библиогр.: с. 208-209. ; </w:t>
            </w:r>
          </w:p>
          <w:p w:rsidR="00ED6E12" w:rsidRPr="00ED6E12" w:rsidRDefault="00ED6E12" w:rsidP="00A348E4">
            <w:pPr>
              <w:rPr>
                <w:color w:val="000000"/>
                <w:sz w:val="24"/>
                <w:szCs w:val="24"/>
                <w:lang w:val="ru-RU"/>
              </w:rPr>
            </w:pPr>
            <w:r w:rsidRPr="00ED6E12">
              <w:rPr>
                <w:color w:val="000000"/>
                <w:sz w:val="24"/>
                <w:szCs w:val="24"/>
                <w:lang w:val="ru-RU"/>
              </w:rPr>
              <w:t xml:space="preserve">[Электронный ресурс]. - </w:t>
            </w:r>
            <w:r w:rsidRPr="00ED6E12">
              <w:rPr>
                <w:color w:val="000000"/>
                <w:sz w:val="24"/>
                <w:szCs w:val="24"/>
              </w:rPr>
              <w:t>URL</w:t>
            </w:r>
            <w:r w:rsidRPr="00ED6E12">
              <w:rPr>
                <w:color w:val="000000"/>
                <w:sz w:val="24"/>
                <w:szCs w:val="24"/>
                <w:lang w:val="ru-RU"/>
              </w:rPr>
              <w:t>:</w:t>
            </w:r>
            <w:r w:rsidRPr="00ED6E12">
              <w:rPr>
                <w:color w:val="000000"/>
                <w:sz w:val="24"/>
                <w:szCs w:val="24"/>
              </w:rPr>
              <w:t> </w:t>
            </w:r>
            <w:hyperlink r:id="rId12" w:history="1">
              <w:r w:rsidRPr="00ED6E12">
                <w:rPr>
                  <w:rStyle w:val="ac"/>
                  <w:color w:val="000000"/>
                  <w:sz w:val="24"/>
                  <w:szCs w:val="24"/>
                </w:rPr>
                <w:t>http</w:t>
              </w:r>
              <w:r w:rsidRPr="00ED6E12">
                <w:rPr>
                  <w:rStyle w:val="ac"/>
                  <w:color w:val="000000"/>
                  <w:sz w:val="24"/>
                  <w:szCs w:val="24"/>
                  <w:lang w:val="ru-RU"/>
                </w:rPr>
                <w:t>://</w:t>
              </w:r>
              <w:r w:rsidRPr="00ED6E12">
                <w:rPr>
                  <w:rStyle w:val="ac"/>
                  <w:color w:val="000000"/>
                  <w:sz w:val="24"/>
                  <w:szCs w:val="24"/>
                </w:rPr>
                <w:t>biblioclub</w:t>
              </w:r>
              <w:r w:rsidRPr="00ED6E12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r w:rsidRPr="00ED6E12">
                <w:rPr>
                  <w:rStyle w:val="ac"/>
                  <w:color w:val="000000"/>
                  <w:sz w:val="24"/>
                  <w:szCs w:val="24"/>
                </w:rPr>
                <w:t>ru</w:t>
              </w:r>
              <w:r w:rsidRPr="00ED6E12">
                <w:rPr>
                  <w:rStyle w:val="ac"/>
                  <w:color w:val="000000"/>
                  <w:sz w:val="24"/>
                  <w:szCs w:val="24"/>
                  <w:lang w:val="ru-RU"/>
                </w:rPr>
                <w:t>/</w:t>
              </w:r>
              <w:r w:rsidRPr="00ED6E12">
                <w:rPr>
                  <w:rStyle w:val="ac"/>
                  <w:color w:val="000000"/>
                  <w:sz w:val="24"/>
                  <w:szCs w:val="24"/>
                </w:rPr>
                <w:t>index</w:t>
              </w:r>
              <w:r w:rsidRPr="00ED6E12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r w:rsidRPr="00ED6E12">
                <w:rPr>
                  <w:rStyle w:val="ac"/>
                  <w:color w:val="000000"/>
                  <w:sz w:val="24"/>
                  <w:szCs w:val="24"/>
                </w:rPr>
                <w:t>php</w:t>
              </w:r>
              <w:r w:rsidRPr="00ED6E12">
                <w:rPr>
                  <w:rStyle w:val="ac"/>
                  <w:color w:val="000000"/>
                  <w:sz w:val="24"/>
                  <w:szCs w:val="24"/>
                  <w:lang w:val="ru-RU"/>
                </w:rPr>
                <w:t>?</w:t>
              </w:r>
              <w:r w:rsidRPr="00ED6E12">
                <w:rPr>
                  <w:rStyle w:val="ac"/>
                  <w:color w:val="000000"/>
                  <w:sz w:val="24"/>
                  <w:szCs w:val="24"/>
                </w:rPr>
                <w:t>page</w:t>
              </w:r>
              <w:r w:rsidRPr="00ED6E12">
                <w:rPr>
                  <w:rStyle w:val="ac"/>
                  <w:color w:val="000000"/>
                  <w:sz w:val="24"/>
                  <w:szCs w:val="24"/>
                  <w:lang w:val="ru-RU"/>
                </w:rPr>
                <w:t>=</w:t>
              </w:r>
              <w:r w:rsidRPr="00ED6E12">
                <w:rPr>
                  <w:rStyle w:val="ac"/>
                  <w:color w:val="000000"/>
                  <w:sz w:val="24"/>
                  <w:szCs w:val="24"/>
                </w:rPr>
                <w:t>book</w:t>
              </w:r>
              <w:r w:rsidRPr="00ED6E12">
                <w:rPr>
                  <w:rStyle w:val="ac"/>
                  <w:color w:val="000000"/>
                  <w:sz w:val="24"/>
                  <w:szCs w:val="24"/>
                  <w:lang w:val="ru-RU"/>
                </w:rPr>
                <w:t>&amp;</w:t>
              </w:r>
              <w:r w:rsidRPr="00ED6E12">
                <w:rPr>
                  <w:rStyle w:val="ac"/>
                  <w:color w:val="000000"/>
                  <w:sz w:val="24"/>
                  <w:szCs w:val="24"/>
                </w:rPr>
                <w:t>id</w:t>
              </w:r>
              <w:r w:rsidRPr="00ED6E12">
                <w:rPr>
                  <w:rStyle w:val="ac"/>
                  <w:color w:val="000000"/>
                  <w:sz w:val="24"/>
                  <w:szCs w:val="24"/>
                  <w:lang w:val="ru-RU"/>
                </w:rPr>
                <w:t>=459228</w:t>
              </w:r>
            </w:hyperlink>
            <w:r w:rsidRPr="00ED6E12">
              <w:rPr>
                <w:color w:val="000000"/>
                <w:sz w:val="24"/>
                <w:szCs w:val="24"/>
              </w:rPr>
              <w:t> </w:t>
            </w:r>
          </w:p>
          <w:p w:rsidR="00ED6E12" w:rsidRPr="00ED6E12" w:rsidRDefault="00ED6E12" w:rsidP="00A348E4">
            <w:pPr>
              <w:rPr>
                <w:color w:val="000000"/>
                <w:sz w:val="24"/>
                <w:szCs w:val="24"/>
                <w:lang w:val="ru-RU"/>
              </w:rPr>
            </w:pPr>
          </w:p>
          <w:p w:rsidR="00ED6E12" w:rsidRPr="00ED6E12" w:rsidRDefault="00ED6E12" w:rsidP="00A348E4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</w:tcPr>
          <w:p w:rsidR="00ED6E12" w:rsidRPr="00ED6E12" w:rsidRDefault="00ED6E12" w:rsidP="00A348E4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lang w:val="ru-RU"/>
              </w:rPr>
            </w:pPr>
            <w:r w:rsidRPr="00ED6E12">
              <w:rPr>
                <w:color w:val="000000"/>
                <w:sz w:val="24"/>
                <w:szCs w:val="24"/>
              </w:rPr>
              <w:t>Ставрополь : СКФУ, 2016.</w:t>
            </w:r>
          </w:p>
        </w:tc>
      </w:tr>
      <w:tr w:rsidR="00ED6E12" w:rsidRPr="00ED6E12" w:rsidTr="00A348E4">
        <w:trPr>
          <w:trHeight w:hRule="exact" w:val="4395"/>
        </w:trPr>
        <w:tc>
          <w:tcPr>
            <w:tcW w:w="711" w:type="dxa"/>
            <w:shd w:val="clear" w:color="auto" w:fill="auto"/>
          </w:tcPr>
          <w:p w:rsidR="00ED6E12" w:rsidRPr="00ED6E12" w:rsidRDefault="00ED6E12" w:rsidP="00A348E4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ED6E12">
              <w:rPr>
                <w:sz w:val="24"/>
                <w:szCs w:val="24"/>
              </w:rPr>
              <w:t>Л2.2</w:t>
            </w:r>
          </w:p>
        </w:tc>
        <w:tc>
          <w:tcPr>
            <w:tcW w:w="1904" w:type="dxa"/>
            <w:shd w:val="clear" w:color="auto" w:fill="auto"/>
          </w:tcPr>
          <w:p w:rsidR="00ED6E12" w:rsidRPr="00ED6E12" w:rsidRDefault="00ED6E12" w:rsidP="00A348E4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ED6E12">
              <w:rPr>
                <w:color w:val="000000"/>
                <w:sz w:val="24"/>
                <w:szCs w:val="24"/>
              </w:rPr>
              <w:t>Буренко, Л.В.</w:t>
            </w:r>
          </w:p>
        </w:tc>
        <w:tc>
          <w:tcPr>
            <w:tcW w:w="4517" w:type="dxa"/>
            <w:shd w:val="clear" w:color="auto" w:fill="auto"/>
          </w:tcPr>
          <w:p w:rsidR="00ED6E12" w:rsidRPr="00ED6E12" w:rsidRDefault="00ED6E12" w:rsidP="00A348E4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ED6E12">
              <w:rPr>
                <w:color w:val="000000"/>
                <w:sz w:val="24"/>
                <w:szCs w:val="24"/>
              </w:rPr>
              <w:t>First</w:t>
            </w:r>
            <w:r w:rsidRPr="00ED6E12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ED6E12">
              <w:rPr>
                <w:color w:val="000000"/>
                <w:sz w:val="24"/>
                <w:szCs w:val="24"/>
              </w:rPr>
              <w:t>Steps</w:t>
            </w:r>
            <w:r w:rsidRPr="00ED6E12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ED6E12">
              <w:rPr>
                <w:color w:val="000000"/>
                <w:sz w:val="24"/>
                <w:szCs w:val="24"/>
              </w:rPr>
              <w:t>in</w:t>
            </w:r>
            <w:r w:rsidRPr="00ED6E12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ED6E12">
              <w:rPr>
                <w:color w:val="000000"/>
                <w:sz w:val="24"/>
                <w:szCs w:val="24"/>
              </w:rPr>
              <w:t>Scientific</w:t>
            </w:r>
            <w:r w:rsidRPr="00ED6E12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ED6E12">
              <w:rPr>
                <w:color w:val="000000"/>
                <w:sz w:val="24"/>
                <w:szCs w:val="24"/>
              </w:rPr>
              <w:t>Communication</w:t>
            </w:r>
            <w:r w:rsidRPr="00ED6E12">
              <w:rPr>
                <w:color w:val="000000"/>
                <w:sz w:val="24"/>
                <w:szCs w:val="24"/>
                <w:lang w:val="ru-RU"/>
              </w:rPr>
              <w:t xml:space="preserve"> : учебное пособие / Л.В.</w:t>
            </w:r>
            <w:r w:rsidRPr="00ED6E12">
              <w:rPr>
                <w:color w:val="000000"/>
                <w:sz w:val="24"/>
                <w:szCs w:val="24"/>
              </w:rPr>
              <w:t> </w:t>
            </w:r>
            <w:r w:rsidRPr="00ED6E12">
              <w:rPr>
                <w:color w:val="000000"/>
                <w:sz w:val="24"/>
                <w:szCs w:val="24"/>
                <w:lang w:val="ru-RU"/>
              </w:rPr>
              <w:t>Буренко, В.П.</w:t>
            </w:r>
            <w:r w:rsidRPr="00ED6E12">
              <w:rPr>
                <w:color w:val="000000"/>
                <w:sz w:val="24"/>
                <w:szCs w:val="24"/>
              </w:rPr>
              <w:t> </w:t>
            </w:r>
            <w:r w:rsidRPr="00ED6E12">
              <w:rPr>
                <w:color w:val="000000"/>
                <w:sz w:val="24"/>
                <w:szCs w:val="24"/>
                <w:lang w:val="ru-RU"/>
              </w:rPr>
              <w:t>Овчаренко, Л.К.</w:t>
            </w:r>
            <w:r w:rsidRPr="00ED6E12">
              <w:rPr>
                <w:color w:val="000000"/>
                <w:sz w:val="24"/>
                <w:szCs w:val="24"/>
              </w:rPr>
              <w:t> </w:t>
            </w:r>
            <w:r w:rsidRPr="00ED6E12">
              <w:rPr>
                <w:color w:val="000000"/>
                <w:sz w:val="24"/>
                <w:szCs w:val="24"/>
                <w:lang w:val="ru-RU"/>
              </w:rPr>
              <w:t xml:space="preserve">Сальная ; Министерство образования и науки РФ, Южный федеральный университет. - Таганрог : Издательство Южного федерального университета, 2016. - 77 с. - Библиогр. в кн. - </w:t>
            </w:r>
            <w:r w:rsidRPr="00ED6E12">
              <w:rPr>
                <w:color w:val="000000"/>
                <w:sz w:val="24"/>
                <w:szCs w:val="24"/>
              </w:rPr>
              <w:t>ISBN</w:t>
            </w:r>
            <w:r w:rsidRPr="00ED6E12">
              <w:rPr>
                <w:color w:val="000000"/>
                <w:sz w:val="24"/>
                <w:szCs w:val="24"/>
                <w:lang w:val="ru-RU"/>
              </w:rPr>
              <w:t xml:space="preserve"> 978-5-9275-2254-5 ; То же [Электронный ресурс]. - </w:t>
            </w:r>
            <w:r w:rsidRPr="00ED6E12">
              <w:rPr>
                <w:color w:val="000000"/>
                <w:sz w:val="24"/>
                <w:szCs w:val="24"/>
              </w:rPr>
              <w:t>URL</w:t>
            </w:r>
            <w:r w:rsidRPr="00ED6E12">
              <w:rPr>
                <w:color w:val="000000"/>
                <w:sz w:val="24"/>
                <w:szCs w:val="24"/>
                <w:lang w:val="ru-RU"/>
              </w:rPr>
              <w:t>:</w:t>
            </w:r>
            <w:r w:rsidRPr="00ED6E12">
              <w:rPr>
                <w:color w:val="000000"/>
                <w:sz w:val="24"/>
                <w:szCs w:val="24"/>
              </w:rPr>
              <w:t> </w:t>
            </w:r>
            <w:hyperlink r:id="rId13" w:history="1">
              <w:r w:rsidRPr="00ED6E12">
                <w:rPr>
                  <w:rStyle w:val="ac"/>
                  <w:color w:val="000000"/>
                  <w:sz w:val="24"/>
                  <w:szCs w:val="24"/>
                </w:rPr>
                <w:t>http</w:t>
              </w:r>
              <w:r w:rsidRPr="00ED6E12">
                <w:rPr>
                  <w:rStyle w:val="ac"/>
                  <w:color w:val="000000"/>
                  <w:sz w:val="24"/>
                  <w:szCs w:val="24"/>
                  <w:lang w:val="ru-RU"/>
                </w:rPr>
                <w:t>://</w:t>
              </w:r>
              <w:r w:rsidRPr="00ED6E12">
                <w:rPr>
                  <w:rStyle w:val="ac"/>
                  <w:color w:val="000000"/>
                  <w:sz w:val="24"/>
                  <w:szCs w:val="24"/>
                </w:rPr>
                <w:t>biblioclub</w:t>
              </w:r>
              <w:r w:rsidRPr="00ED6E12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r w:rsidRPr="00ED6E12">
                <w:rPr>
                  <w:rStyle w:val="ac"/>
                  <w:color w:val="000000"/>
                  <w:sz w:val="24"/>
                  <w:szCs w:val="24"/>
                </w:rPr>
                <w:t>ru</w:t>
              </w:r>
              <w:r w:rsidRPr="00ED6E12">
                <w:rPr>
                  <w:rStyle w:val="ac"/>
                  <w:color w:val="000000"/>
                  <w:sz w:val="24"/>
                  <w:szCs w:val="24"/>
                  <w:lang w:val="ru-RU"/>
                </w:rPr>
                <w:t>/</w:t>
              </w:r>
              <w:r w:rsidRPr="00ED6E12">
                <w:rPr>
                  <w:rStyle w:val="ac"/>
                  <w:color w:val="000000"/>
                  <w:sz w:val="24"/>
                  <w:szCs w:val="24"/>
                </w:rPr>
                <w:t>index</w:t>
              </w:r>
              <w:r w:rsidRPr="00ED6E12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r w:rsidRPr="00ED6E12">
                <w:rPr>
                  <w:rStyle w:val="ac"/>
                  <w:color w:val="000000"/>
                  <w:sz w:val="24"/>
                  <w:szCs w:val="24"/>
                </w:rPr>
                <w:t>php</w:t>
              </w:r>
              <w:r w:rsidRPr="00ED6E12">
                <w:rPr>
                  <w:rStyle w:val="ac"/>
                  <w:color w:val="000000"/>
                  <w:sz w:val="24"/>
                  <w:szCs w:val="24"/>
                  <w:lang w:val="ru-RU"/>
                </w:rPr>
                <w:t>?</w:t>
              </w:r>
              <w:r w:rsidRPr="00ED6E12">
                <w:rPr>
                  <w:rStyle w:val="ac"/>
                  <w:color w:val="000000"/>
                  <w:sz w:val="24"/>
                  <w:szCs w:val="24"/>
                </w:rPr>
                <w:t>page</w:t>
              </w:r>
              <w:r w:rsidRPr="00ED6E12">
                <w:rPr>
                  <w:rStyle w:val="ac"/>
                  <w:color w:val="000000"/>
                  <w:sz w:val="24"/>
                  <w:szCs w:val="24"/>
                  <w:lang w:val="ru-RU"/>
                </w:rPr>
                <w:t>=</w:t>
              </w:r>
              <w:r w:rsidRPr="00ED6E12">
                <w:rPr>
                  <w:rStyle w:val="ac"/>
                  <w:color w:val="000000"/>
                  <w:sz w:val="24"/>
                  <w:szCs w:val="24"/>
                </w:rPr>
                <w:t>book</w:t>
              </w:r>
              <w:r w:rsidRPr="00ED6E12">
                <w:rPr>
                  <w:rStyle w:val="ac"/>
                  <w:color w:val="000000"/>
                  <w:sz w:val="24"/>
                  <w:szCs w:val="24"/>
                  <w:lang w:val="ru-RU"/>
                </w:rPr>
                <w:t>&amp;</w:t>
              </w:r>
              <w:r w:rsidRPr="00ED6E12">
                <w:rPr>
                  <w:rStyle w:val="ac"/>
                  <w:color w:val="000000"/>
                  <w:sz w:val="24"/>
                  <w:szCs w:val="24"/>
                </w:rPr>
                <w:t>id</w:t>
              </w:r>
              <w:r w:rsidRPr="00ED6E12">
                <w:rPr>
                  <w:rStyle w:val="ac"/>
                  <w:color w:val="000000"/>
                  <w:sz w:val="24"/>
                  <w:szCs w:val="24"/>
                  <w:lang w:val="ru-RU"/>
                </w:rPr>
                <w:t>=492989</w:t>
              </w:r>
            </w:hyperlink>
            <w:r w:rsidRPr="00ED6E1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</w:tcPr>
          <w:p w:rsidR="00ED6E12" w:rsidRPr="00ED6E12" w:rsidRDefault="00ED6E12" w:rsidP="00A348E4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ED6E12">
              <w:rPr>
                <w:color w:val="000000"/>
                <w:sz w:val="24"/>
                <w:szCs w:val="24"/>
                <w:lang w:val="ru-RU"/>
              </w:rPr>
              <w:t>Издательство Южного федерального университета, 2016.</w:t>
            </w:r>
          </w:p>
        </w:tc>
      </w:tr>
    </w:tbl>
    <w:p w:rsidR="00F14473" w:rsidRPr="00002697" w:rsidRDefault="00F14473" w:rsidP="00590A54">
      <w:pPr>
        <w:pStyle w:val="TableParagraph"/>
        <w:spacing w:line="276" w:lineRule="auto"/>
        <w:rPr>
          <w:b/>
          <w:sz w:val="24"/>
          <w:szCs w:val="24"/>
        </w:rPr>
      </w:pPr>
    </w:p>
    <w:p w:rsidR="00F14473" w:rsidRPr="003C1AA4" w:rsidRDefault="00C71B9F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002697">
        <w:rPr>
          <w:b/>
          <w:sz w:val="24"/>
          <w:szCs w:val="24"/>
        </w:rPr>
        <w:t>7</w:t>
      </w:r>
      <w:r w:rsidR="00F14473" w:rsidRPr="00002697">
        <w:rPr>
          <w:b/>
          <w:sz w:val="24"/>
          <w:szCs w:val="24"/>
        </w:rPr>
        <w:t xml:space="preserve">.1.3. </w:t>
      </w:r>
      <w:r w:rsidR="00F14473" w:rsidRPr="003C1AA4">
        <w:rPr>
          <w:b/>
          <w:sz w:val="24"/>
          <w:szCs w:val="24"/>
          <w:lang w:val="ru-RU"/>
        </w:rPr>
        <w:t>Методические</w:t>
      </w:r>
      <w:r w:rsidR="00F14473" w:rsidRPr="00002697">
        <w:rPr>
          <w:b/>
          <w:sz w:val="24"/>
          <w:szCs w:val="24"/>
        </w:rPr>
        <w:t xml:space="preserve"> </w:t>
      </w:r>
      <w:r w:rsidR="00F14473" w:rsidRPr="003C1AA4">
        <w:rPr>
          <w:b/>
          <w:sz w:val="24"/>
          <w:szCs w:val="24"/>
          <w:lang w:val="ru-RU"/>
        </w:rPr>
        <w:t xml:space="preserve">разработки </w:t>
      </w:r>
    </w:p>
    <w:p w:rsidR="00F14473" w:rsidRPr="00C71B9F" w:rsidRDefault="00F14473" w:rsidP="00C71B9F">
      <w:pPr>
        <w:pStyle w:val="TableParagraph"/>
        <w:spacing w:line="276" w:lineRule="auto"/>
        <w:ind w:firstLine="709"/>
        <w:jc w:val="both"/>
        <w:rPr>
          <w:b/>
          <w:sz w:val="20"/>
          <w:szCs w:val="20"/>
          <w:lang w:val="ru-RU"/>
        </w:rPr>
      </w:pP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F14473" w:rsidRPr="003C1AA4" w:rsidTr="00F14473">
        <w:trPr>
          <w:trHeight w:hRule="exact" w:val="278"/>
        </w:trPr>
        <w:tc>
          <w:tcPr>
            <w:tcW w:w="711" w:type="dxa"/>
          </w:tcPr>
          <w:p w:rsidR="00F14473" w:rsidRPr="003C1AA4" w:rsidRDefault="00F14473" w:rsidP="00F1447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r w:rsidRPr="003C1AA4">
              <w:rPr>
                <w:sz w:val="24"/>
                <w:szCs w:val="24"/>
              </w:rPr>
              <w:t>Авторы, составители</w:t>
            </w:r>
          </w:p>
        </w:tc>
        <w:tc>
          <w:tcPr>
            <w:tcW w:w="4517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r w:rsidRPr="003C1AA4">
              <w:rPr>
                <w:sz w:val="24"/>
                <w:szCs w:val="24"/>
              </w:rPr>
              <w:t>Заглавие</w:t>
            </w:r>
          </w:p>
        </w:tc>
        <w:tc>
          <w:tcPr>
            <w:tcW w:w="2268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r w:rsidRPr="003C1AA4">
              <w:rPr>
                <w:sz w:val="24"/>
                <w:szCs w:val="24"/>
              </w:rPr>
              <w:t>Издательство, год</w:t>
            </w:r>
          </w:p>
        </w:tc>
      </w:tr>
      <w:tr w:rsidR="00F14473" w:rsidRPr="008B465A" w:rsidTr="008B465A">
        <w:trPr>
          <w:trHeight w:hRule="exact" w:val="1094"/>
        </w:trPr>
        <w:tc>
          <w:tcPr>
            <w:tcW w:w="711" w:type="dxa"/>
          </w:tcPr>
          <w:p w:rsidR="00F14473" w:rsidRPr="008B465A" w:rsidRDefault="00F14473" w:rsidP="009432F4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8B465A">
              <w:rPr>
                <w:sz w:val="24"/>
                <w:szCs w:val="24"/>
              </w:rPr>
              <w:t>Л3.1</w:t>
            </w:r>
          </w:p>
        </w:tc>
        <w:tc>
          <w:tcPr>
            <w:tcW w:w="1904" w:type="dxa"/>
          </w:tcPr>
          <w:p w:rsidR="00F14473" w:rsidRPr="008B465A" w:rsidRDefault="00A87D61" w:rsidP="009432F4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r w:rsidRPr="008B465A">
              <w:rPr>
                <w:sz w:val="24"/>
                <w:szCs w:val="24"/>
                <w:lang w:val="ru-RU"/>
              </w:rPr>
              <w:t>Илалтдинова Е.Ю., Малокостова А.Д., Статун Г.И.</w:t>
            </w:r>
          </w:p>
        </w:tc>
        <w:tc>
          <w:tcPr>
            <w:tcW w:w="4517" w:type="dxa"/>
          </w:tcPr>
          <w:p w:rsidR="00F14473" w:rsidRPr="008B465A" w:rsidRDefault="00A87D61" w:rsidP="009432F4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008B465A">
              <w:rPr>
                <w:color w:val="000000"/>
                <w:sz w:val="24"/>
                <w:szCs w:val="24"/>
                <w:lang w:val="ru-RU"/>
              </w:rPr>
              <w:t>Английский язык для аспирантов: методические разработки к курсу английского языка</w:t>
            </w:r>
          </w:p>
        </w:tc>
        <w:tc>
          <w:tcPr>
            <w:tcW w:w="2268" w:type="dxa"/>
          </w:tcPr>
          <w:p w:rsidR="00F14473" w:rsidRPr="008B465A" w:rsidRDefault="00A87D61" w:rsidP="009432F4">
            <w:pPr>
              <w:pStyle w:val="TableParagraph"/>
              <w:spacing w:line="231" w:lineRule="exact"/>
              <w:ind w:left="24"/>
              <w:rPr>
                <w:sz w:val="24"/>
                <w:szCs w:val="24"/>
              </w:rPr>
            </w:pPr>
            <w:r w:rsidRPr="008B465A">
              <w:rPr>
                <w:color w:val="000000"/>
                <w:sz w:val="24"/>
                <w:szCs w:val="24"/>
              </w:rPr>
              <w:t>НГПУ, 2006</w:t>
            </w:r>
          </w:p>
        </w:tc>
      </w:tr>
    </w:tbl>
    <w:p w:rsidR="00F14473" w:rsidRPr="008B465A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3C1AA4" w:rsidRDefault="00F14473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p w:rsidR="00F14473" w:rsidRPr="00C71B9F" w:rsidRDefault="00F14473" w:rsidP="00C71B9F">
      <w:pPr>
        <w:pStyle w:val="TableParagraph"/>
        <w:spacing w:line="276" w:lineRule="auto"/>
        <w:ind w:firstLine="709"/>
        <w:jc w:val="both"/>
        <w:rPr>
          <w:b/>
          <w:sz w:val="20"/>
          <w:szCs w:val="20"/>
          <w:lang w:val="ru-RU"/>
        </w:rPr>
      </w:pP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744"/>
        <w:gridCol w:w="4945"/>
      </w:tblGrid>
      <w:tr w:rsidR="00F14473" w:rsidRPr="003C1AA4" w:rsidTr="00F14473">
        <w:trPr>
          <w:trHeight w:hRule="exact" w:val="724"/>
        </w:trPr>
        <w:tc>
          <w:tcPr>
            <w:tcW w:w="711" w:type="dxa"/>
          </w:tcPr>
          <w:p w:rsidR="00F14473" w:rsidRPr="004441A0" w:rsidRDefault="00F14473" w:rsidP="00F14473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F14473" w:rsidRPr="003C1AA4" w:rsidRDefault="00F14473" w:rsidP="00F14473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F14473" w:rsidRPr="003C1AA4" w:rsidRDefault="00F14473" w:rsidP="00F14473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F14473" w:rsidRPr="00B44250" w:rsidTr="00BA1835">
        <w:trPr>
          <w:trHeight w:hRule="exact" w:val="710"/>
        </w:trPr>
        <w:tc>
          <w:tcPr>
            <w:tcW w:w="711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</w:rPr>
              <w:t>Э1</w:t>
            </w: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F14473" w:rsidRPr="00BA1835" w:rsidRDefault="00BA1835" w:rsidP="00F14473">
            <w:pPr>
              <w:pStyle w:val="TableParagraph"/>
              <w:spacing w:before="1"/>
              <w:ind w:left="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Total English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BA1835" w:rsidRPr="00B44250" w:rsidRDefault="008848F7" w:rsidP="00BA1835">
            <w:pPr>
              <w:pStyle w:val="ae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en-US"/>
              </w:rPr>
            </w:pPr>
            <w:hyperlink r:id="rId14" w:history="1">
              <w:r w:rsidR="00BA1835" w:rsidRPr="0076194F">
                <w:rPr>
                  <w:rStyle w:val="ac"/>
                  <w:sz w:val="28"/>
                  <w:szCs w:val="28"/>
                  <w:lang w:val="en-US"/>
                </w:rPr>
                <w:t>http</w:t>
              </w:r>
              <w:r w:rsidR="00BA1835" w:rsidRPr="00B44250">
                <w:rPr>
                  <w:rStyle w:val="ac"/>
                  <w:sz w:val="28"/>
                  <w:szCs w:val="28"/>
                  <w:lang w:val="en-US"/>
                </w:rPr>
                <w:t>://</w:t>
              </w:r>
              <w:r w:rsidR="00BA1835" w:rsidRPr="0076194F">
                <w:rPr>
                  <w:rStyle w:val="ac"/>
                  <w:sz w:val="28"/>
                  <w:szCs w:val="28"/>
                  <w:lang w:val="en-US"/>
                </w:rPr>
                <w:t>www</w:t>
              </w:r>
              <w:r w:rsidR="00BA1835" w:rsidRPr="00B44250">
                <w:rPr>
                  <w:rStyle w:val="ac"/>
                  <w:sz w:val="28"/>
                  <w:szCs w:val="28"/>
                  <w:lang w:val="en-US"/>
                </w:rPr>
                <w:t>.</w:t>
              </w:r>
              <w:r w:rsidR="00BA1835" w:rsidRPr="0076194F">
                <w:rPr>
                  <w:rStyle w:val="ac"/>
                  <w:sz w:val="28"/>
                  <w:szCs w:val="28"/>
                  <w:lang w:val="en-US"/>
                </w:rPr>
                <w:t>pearsonlongman</w:t>
              </w:r>
              <w:r w:rsidR="00BA1835" w:rsidRPr="00B44250">
                <w:rPr>
                  <w:rStyle w:val="ac"/>
                  <w:sz w:val="28"/>
                  <w:szCs w:val="28"/>
                  <w:lang w:val="en-US"/>
                </w:rPr>
                <w:t>.</w:t>
              </w:r>
              <w:r w:rsidR="00BA1835" w:rsidRPr="0076194F">
                <w:rPr>
                  <w:rStyle w:val="ac"/>
                  <w:sz w:val="28"/>
                  <w:szCs w:val="28"/>
                  <w:lang w:val="en-US"/>
                </w:rPr>
                <w:t>com</w:t>
              </w:r>
              <w:r w:rsidR="00BA1835" w:rsidRPr="00B44250">
                <w:rPr>
                  <w:rStyle w:val="ac"/>
                  <w:sz w:val="28"/>
                  <w:szCs w:val="28"/>
                  <w:lang w:val="en-US"/>
                </w:rPr>
                <w:t>/</w:t>
              </w:r>
              <w:r w:rsidR="00BA1835" w:rsidRPr="0076194F">
                <w:rPr>
                  <w:rStyle w:val="ac"/>
                  <w:sz w:val="28"/>
                  <w:szCs w:val="28"/>
                  <w:lang w:val="en-US"/>
                </w:rPr>
                <w:t>newtotalenglish</w:t>
              </w:r>
              <w:r w:rsidR="00BA1835" w:rsidRPr="00B44250">
                <w:rPr>
                  <w:rStyle w:val="ac"/>
                  <w:sz w:val="28"/>
                  <w:szCs w:val="28"/>
                  <w:lang w:val="en-US"/>
                </w:rPr>
                <w:t>/</w:t>
              </w:r>
            </w:hyperlink>
          </w:p>
          <w:p w:rsidR="00F14473" w:rsidRPr="00B44250" w:rsidRDefault="00F14473" w:rsidP="00F14473">
            <w:pPr>
              <w:pStyle w:val="TableParagraph"/>
              <w:spacing w:before="1"/>
              <w:rPr>
                <w:sz w:val="24"/>
                <w:szCs w:val="24"/>
              </w:rPr>
            </w:pPr>
          </w:p>
        </w:tc>
      </w:tr>
      <w:tr w:rsidR="00F14473" w:rsidRPr="003C1AA4" w:rsidTr="00B44250">
        <w:trPr>
          <w:trHeight w:hRule="exact" w:val="563"/>
        </w:trPr>
        <w:tc>
          <w:tcPr>
            <w:tcW w:w="711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Э2</w:t>
            </w: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F14473" w:rsidRPr="00B44250" w:rsidRDefault="00B44250" w:rsidP="00F14473">
            <w:pPr>
              <w:pStyle w:val="TableParagraph"/>
              <w:spacing w:before="1"/>
              <w:ind w:left="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Effortless English Power English Course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F14473" w:rsidRPr="00B44250" w:rsidRDefault="008848F7" w:rsidP="00F14473">
            <w:pPr>
              <w:pStyle w:val="TableParagraph"/>
              <w:spacing w:before="1"/>
              <w:rPr>
                <w:sz w:val="24"/>
                <w:szCs w:val="24"/>
              </w:rPr>
            </w:pPr>
            <w:hyperlink r:id="rId15" w:history="1">
              <w:r w:rsidR="00B44250" w:rsidRPr="0076194F">
                <w:rPr>
                  <w:rStyle w:val="ac"/>
                  <w:sz w:val="28"/>
                  <w:szCs w:val="28"/>
                </w:rPr>
                <w:t>http://effortlessenglishclub.com</w:t>
              </w:r>
            </w:hyperlink>
          </w:p>
        </w:tc>
      </w:tr>
    </w:tbl>
    <w:p w:rsidR="00726CBF" w:rsidRPr="003C1AA4" w:rsidRDefault="00726CBF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726CBF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="00726CBF" w:rsidRPr="003C1AA4">
        <w:rPr>
          <w:b/>
          <w:sz w:val="24"/>
          <w:szCs w:val="24"/>
          <w:lang w:val="ru-RU"/>
        </w:rPr>
        <w:t>.3.1 Перечень программного обеспечения</w:t>
      </w:r>
    </w:p>
    <w:p w:rsidR="00375913" w:rsidRPr="002E360E" w:rsidRDefault="00375913" w:rsidP="0037591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 п</w:t>
      </w:r>
      <w:r w:rsidRPr="002E360E">
        <w:rPr>
          <w:sz w:val="24"/>
          <w:szCs w:val="24"/>
          <w:lang w:val="ru-RU"/>
        </w:rPr>
        <w:t xml:space="preserve">акет программ </w:t>
      </w:r>
      <w:r>
        <w:rPr>
          <w:sz w:val="24"/>
          <w:szCs w:val="24"/>
        </w:rPr>
        <w:t>Microsoft</w:t>
      </w:r>
      <w:r w:rsidRPr="002E360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Office</w:t>
      </w:r>
      <w:r w:rsidRPr="002E360E">
        <w:rPr>
          <w:sz w:val="24"/>
          <w:szCs w:val="24"/>
          <w:lang w:val="ru-RU"/>
        </w:rPr>
        <w:t>;</w:t>
      </w:r>
    </w:p>
    <w:p w:rsidR="00375913" w:rsidRDefault="00375913" w:rsidP="0037591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2E360E">
        <w:rPr>
          <w:sz w:val="24"/>
          <w:szCs w:val="24"/>
          <w:lang w:val="ru-RU"/>
        </w:rPr>
        <w:t xml:space="preserve">- </w:t>
      </w:r>
      <w:r>
        <w:rPr>
          <w:sz w:val="24"/>
          <w:szCs w:val="24"/>
        </w:rPr>
        <w:t>l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C</w:t>
      </w:r>
      <w:r w:rsidRPr="002E360E">
        <w:rPr>
          <w:sz w:val="24"/>
          <w:szCs w:val="24"/>
          <w:lang w:val="ru-RU"/>
        </w:rPr>
        <w:t xml:space="preserve">: </w:t>
      </w:r>
      <w:r>
        <w:rPr>
          <w:sz w:val="24"/>
          <w:szCs w:val="24"/>
          <w:lang w:val="ru-RU"/>
        </w:rPr>
        <w:t>Предприятие;</w:t>
      </w:r>
    </w:p>
    <w:p w:rsidR="00375913" w:rsidRPr="005D1E65" w:rsidRDefault="00375913" w:rsidP="0037591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5D1E65">
        <w:rPr>
          <w:sz w:val="24"/>
          <w:szCs w:val="24"/>
          <w:lang w:val="ru-RU"/>
        </w:rPr>
        <w:t xml:space="preserve">- </w:t>
      </w:r>
      <w:r>
        <w:rPr>
          <w:sz w:val="24"/>
          <w:szCs w:val="24"/>
          <w:lang w:val="ru-RU"/>
        </w:rPr>
        <w:t>Антиплагиат</w:t>
      </w:r>
      <w:r w:rsidRPr="005D1E65">
        <w:rPr>
          <w:sz w:val="24"/>
          <w:szCs w:val="24"/>
          <w:lang w:val="ru-RU"/>
        </w:rPr>
        <w:t>;</w:t>
      </w:r>
    </w:p>
    <w:p w:rsidR="00375913" w:rsidRPr="001412E4" w:rsidRDefault="00375913" w:rsidP="00F71092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4566F2">
        <w:rPr>
          <w:sz w:val="24"/>
          <w:szCs w:val="24"/>
        </w:rPr>
        <w:t xml:space="preserve">- </w:t>
      </w:r>
      <w:r>
        <w:rPr>
          <w:sz w:val="24"/>
          <w:szCs w:val="24"/>
        </w:rPr>
        <w:t>ABBYY</w:t>
      </w:r>
      <w:r w:rsidRPr="004566F2">
        <w:rPr>
          <w:sz w:val="24"/>
          <w:szCs w:val="24"/>
        </w:rPr>
        <w:t xml:space="preserve"> </w:t>
      </w:r>
      <w:r>
        <w:rPr>
          <w:sz w:val="24"/>
          <w:szCs w:val="24"/>
        </w:rPr>
        <w:t>Fine</w:t>
      </w:r>
      <w:r w:rsidRPr="004566F2">
        <w:rPr>
          <w:sz w:val="24"/>
          <w:szCs w:val="24"/>
        </w:rPr>
        <w:t xml:space="preserve"> </w:t>
      </w:r>
      <w:r>
        <w:rPr>
          <w:sz w:val="24"/>
          <w:szCs w:val="24"/>
        </w:rPr>
        <w:t>Reader</w:t>
      </w:r>
      <w:r w:rsidRPr="004566F2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и</w:t>
      </w:r>
      <w:r w:rsidRPr="004566F2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др</w:t>
      </w:r>
      <w:r w:rsidRPr="004566F2">
        <w:rPr>
          <w:sz w:val="24"/>
          <w:szCs w:val="24"/>
        </w:rPr>
        <w:t>.;</w:t>
      </w:r>
    </w:p>
    <w:p w:rsidR="00375913" w:rsidRPr="002E360E" w:rsidRDefault="00375913" w:rsidP="0037591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2E360E">
        <w:rPr>
          <w:sz w:val="24"/>
          <w:szCs w:val="24"/>
          <w:lang w:val="ru-RU"/>
        </w:rPr>
        <w:t xml:space="preserve">- </w:t>
      </w:r>
      <w:r>
        <w:rPr>
          <w:sz w:val="24"/>
          <w:szCs w:val="24"/>
        </w:rPr>
        <w:t>SPSS</w:t>
      </w:r>
      <w:r w:rsidRPr="002E360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Statistics</w:t>
      </w:r>
      <w:r w:rsidRPr="002E360E">
        <w:rPr>
          <w:sz w:val="24"/>
          <w:szCs w:val="24"/>
          <w:lang w:val="ru-RU"/>
        </w:rPr>
        <w:t xml:space="preserve"> / </w:t>
      </w:r>
      <w:r>
        <w:rPr>
          <w:sz w:val="24"/>
          <w:szCs w:val="24"/>
        </w:rPr>
        <w:t>IBM</w:t>
      </w:r>
      <w:r w:rsidRPr="002E360E">
        <w:rPr>
          <w:sz w:val="24"/>
          <w:szCs w:val="24"/>
          <w:lang w:val="ru-RU"/>
        </w:rPr>
        <w:t xml:space="preserve"> </w:t>
      </w:r>
      <w:r w:rsidRPr="002E360E">
        <w:rPr>
          <w:sz w:val="24"/>
          <w:szCs w:val="24"/>
        </w:rPr>
        <w:t>SPSS</w:t>
      </w:r>
      <w:r w:rsidRPr="002E360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Statistics</w:t>
      </w:r>
      <w:r w:rsidRPr="002E360E">
        <w:rPr>
          <w:sz w:val="24"/>
          <w:szCs w:val="24"/>
          <w:lang w:val="ru-RU"/>
        </w:rPr>
        <w:t xml:space="preserve"> 22 (</w:t>
      </w:r>
      <w:r>
        <w:rPr>
          <w:sz w:val="24"/>
          <w:szCs w:val="24"/>
          <w:lang w:val="ru-RU"/>
        </w:rPr>
        <w:t>статистический</w:t>
      </w:r>
      <w:r w:rsidRPr="002E360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пакет</w:t>
      </w:r>
      <w:r w:rsidRPr="002E360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для</w:t>
      </w:r>
      <w:r w:rsidRPr="002E360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социальных наук)</w:t>
      </w:r>
    </w:p>
    <w:p w:rsidR="00726CBF" w:rsidRPr="003C1AA4" w:rsidRDefault="00726CBF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F14473" w:rsidRPr="005F427F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5F427F">
        <w:rPr>
          <w:b/>
          <w:sz w:val="24"/>
          <w:szCs w:val="24"/>
          <w:lang w:val="ru-RU"/>
        </w:rPr>
        <w:t>7</w:t>
      </w:r>
      <w:r w:rsidR="00726CBF" w:rsidRPr="005F427F">
        <w:rPr>
          <w:b/>
          <w:sz w:val="24"/>
          <w:szCs w:val="24"/>
          <w:lang w:val="ru-RU"/>
        </w:rPr>
        <w:t>.3.2 Перечень информационных справочных систем</w:t>
      </w:r>
    </w:p>
    <w:p w:rsidR="00A87D61" w:rsidRPr="005F427F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5F427F">
        <w:rPr>
          <w:bCs/>
          <w:spacing w:val="-2"/>
          <w:sz w:val="24"/>
          <w:szCs w:val="24"/>
          <w:lang w:val="ru-RU"/>
        </w:rPr>
        <w:t>Научная электронная библиотека (</w:t>
      </w:r>
      <w:hyperlink r:id="rId16">
        <w:r w:rsidRPr="005F427F">
          <w:rPr>
            <w:rStyle w:val="ac"/>
            <w:bCs/>
            <w:spacing w:val="-2"/>
            <w:sz w:val="24"/>
            <w:szCs w:val="24"/>
          </w:rPr>
          <w:t>http</w:t>
        </w:r>
        <w:r w:rsidRPr="005F427F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5F427F">
          <w:rPr>
            <w:rStyle w:val="ac"/>
            <w:bCs/>
            <w:spacing w:val="-2"/>
            <w:sz w:val="24"/>
            <w:szCs w:val="24"/>
          </w:rPr>
          <w:t>elibrary</w:t>
        </w:r>
        <w:r w:rsidRPr="005F427F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5F427F">
          <w:rPr>
            <w:rStyle w:val="ac"/>
            <w:bCs/>
            <w:spacing w:val="-2"/>
            <w:sz w:val="24"/>
            <w:szCs w:val="24"/>
          </w:rPr>
          <w:t>ru</w:t>
        </w:r>
        <w:r w:rsidRPr="005F427F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5F427F">
        <w:rPr>
          <w:bCs/>
          <w:spacing w:val="-2"/>
          <w:sz w:val="24"/>
          <w:szCs w:val="24"/>
          <w:lang w:val="ru-RU"/>
        </w:rPr>
        <w:t>)</w:t>
      </w:r>
    </w:p>
    <w:p w:rsidR="00A87D61" w:rsidRPr="005F427F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5F427F">
        <w:rPr>
          <w:bCs/>
          <w:spacing w:val="-2"/>
          <w:sz w:val="24"/>
          <w:szCs w:val="24"/>
          <w:lang w:val="ru-RU"/>
        </w:rPr>
        <w:t>Кембриджский словарь английского языка (</w:t>
      </w:r>
      <w:hyperlink r:id="rId17">
        <w:r w:rsidRPr="005F427F">
          <w:rPr>
            <w:rStyle w:val="ac"/>
            <w:bCs/>
            <w:spacing w:val="-2"/>
            <w:sz w:val="24"/>
            <w:szCs w:val="24"/>
          </w:rPr>
          <w:t>http</w:t>
        </w:r>
        <w:r w:rsidRPr="005F427F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5F427F">
          <w:rPr>
            <w:rStyle w:val="ac"/>
            <w:bCs/>
            <w:spacing w:val="-2"/>
            <w:sz w:val="24"/>
            <w:szCs w:val="24"/>
          </w:rPr>
          <w:t>dictionary</w:t>
        </w:r>
        <w:r w:rsidRPr="005F427F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5F427F">
          <w:rPr>
            <w:rStyle w:val="ac"/>
            <w:bCs/>
            <w:spacing w:val="-2"/>
            <w:sz w:val="24"/>
            <w:szCs w:val="24"/>
          </w:rPr>
          <w:t>cambridge</w:t>
        </w:r>
        <w:r w:rsidRPr="005F427F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5F427F">
          <w:rPr>
            <w:rStyle w:val="ac"/>
            <w:bCs/>
            <w:spacing w:val="-2"/>
            <w:sz w:val="24"/>
            <w:szCs w:val="24"/>
          </w:rPr>
          <w:t>org</w:t>
        </w:r>
        <w:r w:rsidRPr="005F427F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5F427F">
        <w:rPr>
          <w:bCs/>
          <w:spacing w:val="-2"/>
          <w:sz w:val="24"/>
          <w:szCs w:val="24"/>
          <w:lang w:val="ru-RU"/>
        </w:rPr>
        <w:t>)</w:t>
      </w:r>
    </w:p>
    <w:p w:rsidR="00A87D61" w:rsidRPr="005F427F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5F427F">
        <w:rPr>
          <w:bCs/>
          <w:spacing w:val="-2"/>
          <w:sz w:val="24"/>
          <w:szCs w:val="24"/>
          <w:lang w:val="ru-RU"/>
        </w:rPr>
        <w:t>Оксфордский словарь английского языка (</w:t>
      </w:r>
      <w:hyperlink r:id="rId18">
        <w:r w:rsidRPr="005F427F">
          <w:rPr>
            <w:rStyle w:val="ac"/>
            <w:bCs/>
            <w:spacing w:val="-2"/>
            <w:sz w:val="24"/>
            <w:szCs w:val="24"/>
          </w:rPr>
          <w:t>http</w:t>
        </w:r>
        <w:r w:rsidRPr="005F427F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5F427F">
          <w:rPr>
            <w:rStyle w:val="ac"/>
            <w:bCs/>
            <w:spacing w:val="-2"/>
            <w:sz w:val="24"/>
            <w:szCs w:val="24"/>
          </w:rPr>
          <w:t>oxforddictionaries</w:t>
        </w:r>
        <w:r w:rsidRPr="005F427F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5F427F">
          <w:rPr>
            <w:rStyle w:val="ac"/>
            <w:bCs/>
            <w:spacing w:val="-2"/>
            <w:sz w:val="24"/>
            <w:szCs w:val="24"/>
          </w:rPr>
          <w:t>com</w:t>
        </w:r>
        <w:r w:rsidRPr="005F427F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5F427F">
        <w:rPr>
          <w:bCs/>
          <w:spacing w:val="-2"/>
          <w:sz w:val="24"/>
          <w:szCs w:val="24"/>
          <w:lang w:val="ru-RU"/>
        </w:rPr>
        <w:t>)</w:t>
      </w:r>
    </w:p>
    <w:p w:rsidR="00A87D61" w:rsidRPr="005F427F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5F427F">
        <w:rPr>
          <w:bCs/>
          <w:spacing w:val="-2"/>
          <w:sz w:val="24"/>
          <w:szCs w:val="24"/>
          <w:lang w:val="ru-RU"/>
        </w:rPr>
        <w:t>Словари иностранных языков онлайн (</w:t>
      </w:r>
      <w:hyperlink r:id="rId19">
        <w:r w:rsidRPr="005F427F">
          <w:rPr>
            <w:rStyle w:val="ac"/>
            <w:bCs/>
            <w:spacing w:val="-2"/>
            <w:sz w:val="24"/>
            <w:szCs w:val="24"/>
          </w:rPr>
          <w:t>http</w:t>
        </w:r>
        <w:r w:rsidRPr="005F427F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5F427F">
          <w:rPr>
            <w:rStyle w:val="ac"/>
            <w:bCs/>
            <w:spacing w:val="-2"/>
            <w:sz w:val="24"/>
            <w:szCs w:val="24"/>
          </w:rPr>
          <w:t>lingvopro</w:t>
        </w:r>
        <w:r w:rsidRPr="005F427F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5F427F">
          <w:rPr>
            <w:rStyle w:val="ac"/>
            <w:bCs/>
            <w:spacing w:val="-2"/>
            <w:sz w:val="24"/>
            <w:szCs w:val="24"/>
          </w:rPr>
          <w:t>abbyyonline</w:t>
        </w:r>
        <w:r w:rsidRPr="005F427F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5F427F">
          <w:rPr>
            <w:rStyle w:val="ac"/>
            <w:bCs/>
            <w:spacing w:val="-2"/>
            <w:sz w:val="24"/>
            <w:szCs w:val="24"/>
          </w:rPr>
          <w:t>com</w:t>
        </w:r>
        <w:r w:rsidRPr="005F427F">
          <w:rPr>
            <w:rStyle w:val="ac"/>
            <w:bCs/>
            <w:spacing w:val="-2"/>
            <w:sz w:val="24"/>
            <w:szCs w:val="24"/>
            <w:lang w:val="ru-RU"/>
          </w:rPr>
          <w:t>/</w:t>
        </w:r>
        <w:r w:rsidRPr="005F427F">
          <w:rPr>
            <w:rStyle w:val="ac"/>
            <w:bCs/>
            <w:spacing w:val="-2"/>
            <w:sz w:val="24"/>
            <w:szCs w:val="24"/>
          </w:rPr>
          <w:t>ru</w:t>
        </w:r>
      </w:hyperlink>
      <w:r w:rsidRPr="005F427F">
        <w:rPr>
          <w:bCs/>
          <w:spacing w:val="-2"/>
          <w:sz w:val="24"/>
          <w:szCs w:val="24"/>
          <w:lang w:val="ru-RU"/>
        </w:rPr>
        <w:t xml:space="preserve">, </w:t>
      </w:r>
      <w:hyperlink r:id="rId20">
        <w:r w:rsidRPr="005F427F">
          <w:rPr>
            <w:rStyle w:val="ac"/>
            <w:bCs/>
            <w:spacing w:val="-2"/>
            <w:sz w:val="24"/>
            <w:szCs w:val="24"/>
          </w:rPr>
          <w:t>http</w:t>
        </w:r>
        <w:r w:rsidRPr="005F427F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5F427F">
          <w:rPr>
            <w:rStyle w:val="ac"/>
            <w:bCs/>
            <w:spacing w:val="-2"/>
            <w:sz w:val="24"/>
            <w:szCs w:val="24"/>
          </w:rPr>
          <w:t>www</w:t>
        </w:r>
        <w:r w:rsidRPr="005F427F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5F427F">
          <w:rPr>
            <w:rStyle w:val="ac"/>
            <w:bCs/>
            <w:spacing w:val="-2"/>
            <w:sz w:val="24"/>
            <w:szCs w:val="24"/>
          </w:rPr>
          <w:t>multitran</w:t>
        </w:r>
        <w:r w:rsidRPr="005F427F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5F427F">
          <w:rPr>
            <w:rStyle w:val="ac"/>
            <w:bCs/>
            <w:spacing w:val="-2"/>
            <w:sz w:val="24"/>
            <w:szCs w:val="24"/>
          </w:rPr>
          <w:t>ru</w:t>
        </w:r>
        <w:r w:rsidRPr="005F427F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5F427F">
        <w:rPr>
          <w:bCs/>
          <w:spacing w:val="-2"/>
          <w:sz w:val="24"/>
          <w:szCs w:val="24"/>
          <w:lang w:val="ru-RU"/>
        </w:rPr>
        <w:t xml:space="preserve"> )</w:t>
      </w:r>
    </w:p>
    <w:p w:rsidR="00A87D61" w:rsidRPr="005F427F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5F427F">
        <w:rPr>
          <w:bCs/>
          <w:spacing w:val="-2"/>
          <w:sz w:val="24"/>
          <w:szCs w:val="24"/>
          <w:lang w:val="ru-RU"/>
        </w:rPr>
        <w:t>Электронная информационно-образовательная среда Мининского университета  (</w:t>
      </w:r>
      <w:hyperlink r:id="rId21">
        <w:r w:rsidRPr="005F427F">
          <w:rPr>
            <w:rStyle w:val="ac"/>
            <w:bCs/>
            <w:spacing w:val="-2"/>
            <w:sz w:val="24"/>
            <w:szCs w:val="24"/>
          </w:rPr>
          <w:t>http</w:t>
        </w:r>
        <w:r w:rsidRPr="005F427F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5F427F">
          <w:rPr>
            <w:rStyle w:val="ac"/>
            <w:bCs/>
            <w:spacing w:val="-2"/>
            <w:sz w:val="24"/>
            <w:szCs w:val="24"/>
          </w:rPr>
          <w:t>ya</w:t>
        </w:r>
        <w:r w:rsidRPr="005F427F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5F427F">
          <w:rPr>
            <w:rStyle w:val="ac"/>
            <w:bCs/>
            <w:spacing w:val="-2"/>
            <w:sz w:val="24"/>
            <w:szCs w:val="24"/>
          </w:rPr>
          <w:t>mininuniver</w:t>
        </w:r>
        <w:r w:rsidRPr="005F427F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5F427F">
          <w:rPr>
            <w:rStyle w:val="ac"/>
            <w:bCs/>
            <w:spacing w:val="-2"/>
            <w:sz w:val="24"/>
            <w:szCs w:val="24"/>
          </w:rPr>
          <w:t>ru</w:t>
        </w:r>
        <w:r w:rsidRPr="005F427F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5F427F">
        <w:rPr>
          <w:bCs/>
          <w:spacing w:val="-2"/>
          <w:sz w:val="24"/>
          <w:szCs w:val="24"/>
          <w:lang w:val="ru-RU"/>
        </w:rPr>
        <w:t xml:space="preserve"> )</w:t>
      </w:r>
    </w:p>
    <w:p w:rsidR="00C71B9F" w:rsidRPr="005F427F" w:rsidRDefault="00C71B9F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634945" w:rsidRPr="005F427F" w:rsidRDefault="00634945" w:rsidP="00634945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5F427F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C40FF6" w:rsidRPr="00C40FF6" w:rsidRDefault="00C40FF6" w:rsidP="00C40FF6">
      <w:pPr>
        <w:spacing w:line="276" w:lineRule="auto"/>
        <w:ind w:firstLine="709"/>
        <w:contextualSpacing/>
        <w:jc w:val="both"/>
        <w:rPr>
          <w:sz w:val="24"/>
          <w:szCs w:val="24"/>
          <w:lang w:val="ru-RU"/>
        </w:rPr>
      </w:pPr>
      <w:r w:rsidRPr="00C40FF6">
        <w:rPr>
          <w:bCs/>
          <w:sz w:val="24"/>
          <w:szCs w:val="24"/>
          <w:lang w:val="ru-RU"/>
        </w:rPr>
        <w:t xml:space="preserve">Реализация дисциплины требует наличия </w:t>
      </w:r>
      <w:r w:rsidRPr="00C40FF6">
        <w:rPr>
          <w:sz w:val="24"/>
          <w:szCs w:val="24"/>
          <w:lang w:val="ru-RU"/>
        </w:rPr>
        <w:t>учебно-лабораторного оборудования: компьютерного или мультимедийного класса.</w:t>
      </w:r>
    </w:p>
    <w:p w:rsidR="00C40FF6" w:rsidRPr="00C40FF6" w:rsidRDefault="00C40FF6" w:rsidP="00C40FF6">
      <w:pPr>
        <w:spacing w:line="276" w:lineRule="auto"/>
        <w:ind w:firstLine="720"/>
        <w:contextualSpacing/>
        <w:jc w:val="both"/>
        <w:rPr>
          <w:sz w:val="24"/>
          <w:szCs w:val="24"/>
          <w:lang w:val="ru-RU"/>
        </w:rPr>
      </w:pPr>
      <w:r w:rsidRPr="00C40FF6">
        <w:rPr>
          <w:sz w:val="24"/>
          <w:szCs w:val="24"/>
          <w:lang w:val="ru-RU"/>
        </w:rPr>
        <w:t xml:space="preserve">Оборудование учебного кабинета: словари, тесты, опросники, раздаточный материал по специальностям, наглядные пособия (таблицы неправильных глаголов, таблицы образования степеней сравнения прилагательных и наречий и т.д.), комплект электронных пособий для студентов,  методические пособия. </w:t>
      </w:r>
    </w:p>
    <w:p w:rsidR="00C40FF6" w:rsidRPr="00C40FF6" w:rsidRDefault="00C40FF6" w:rsidP="00C40FF6">
      <w:pPr>
        <w:spacing w:line="276" w:lineRule="auto"/>
        <w:ind w:firstLine="720"/>
        <w:contextualSpacing/>
        <w:jc w:val="both"/>
        <w:rPr>
          <w:sz w:val="24"/>
          <w:szCs w:val="24"/>
          <w:lang w:val="ru-RU"/>
        </w:rPr>
      </w:pPr>
      <w:r w:rsidRPr="00C40FF6">
        <w:rPr>
          <w:bCs/>
          <w:sz w:val="24"/>
          <w:szCs w:val="24"/>
          <w:lang w:val="ru-RU"/>
        </w:rPr>
        <w:t xml:space="preserve">Технические средства обучения: </w:t>
      </w:r>
      <w:r w:rsidRPr="00C40FF6">
        <w:rPr>
          <w:sz w:val="24"/>
          <w:szCs w:val="24"/>
          <w:lang w:val="ru-RU"/>
        </w:rPr>
        <w:t>аудиоаппаратура, видеоаппаратура (</w:t>
      </w:r>
      <w:r w:rsidRPr="00C40FF6">
        <w:rPr>
          <w:sz w:val="24"/>
          <w:szCs w:val="24"/>
        </w:rPr>
        <w:t>DVD</w:t>
      </w:r>
      <w:r w:rsidRPr="00C40FF6">
        <w:rPr>
          <w:sz w:val="24"/>
          <w:szCs w:val="24"/>
          <w:lang w:val="ru-RU"/>
        </w:rPr>
        <w:t>-плейер), компьютерное обеспечение, мультимедийное оборудование.</w:t>
      </w:r>
    </w:p>
    <w:p w:rsidR="001412E4" w:rsidRPr="001412E4" w:rsidRDefault="001412E4" w:rsidP="001412E4">
      <w:pPr>
        <w:rPr>
          <w:sz w:val="28"/>
          <w:szCs w:val="28"/>
          <w:lang w:val="ru-RU"/>
        </w:rPr>
      </w:pPr>
    </w:p>
    <w:p w:rsidR="00450391" w:rsidRPr="005F427F" w:rsidRDefault="00450391" w:rsidP="00450391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5F427F">
        <w:rPr>
          <w:b/>
          <w:sz w:val="24"/>
          <w:szCs w:val="24"/>
          <w:lang w:val="ru-RU"/>
        </w:rPr>
        <w:t>9. Методические указания для обучающихся по освоению дисциплины</w:t>
      </w:r>
    </w:p>
    <w:p w:rsidR="00450391" w:rsidRPr="005F427F" w:rsidRDefault="00450391" w:rsidP="00450391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5F427F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634945" w:rsidRPr="005F427F" w:rsidRDefault="003C1AA4" w:rsidP="007F4F24">
      <w:pPr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5F427F">
        <w:rPr>
          <w:spacing w:val="-4"/>
          <w:sz w:val="24"/>
          <w:szCs w:val="24"/>
          <w:lang w:val="ru-RU"/>
        </w:rPr>
        <w:t xml:space="preserve">- ссылки на нормативные документы, представленные на сайте Университета </w:t>
      </w:r>
    </w:p>
    <w:p w:rsidR="00B47773" w:rsidRPr="005F427F" w:rsidRDefault="00B47773">
      <w:pPr>
        <w:rPr>
          <w:spacing w:val="-4"/>
          <w:sz w:val="24"/>
          <w:szCs w:val="24"/>
          <w:lang w:val="ru-RU"/>
        </w:rPr>
      </w:pPr>
      <w:r w:rsidRPr="005F427F">
        <w:rPr>
          <w:spacing w:val="-4"/>
          <w:sz w:val="24"/>
          <w:szCs w:val="24"/>
          <w:lang w:val="ru-RU"/>
        </w:rPr>
        <w:t>«Направления деятельности»</w:t>
      </w:r>
    </w:p>
    <w:p w:rsidR="00B47773" w:rsidRPr="005F427F" w:rsidRDefault="008848F7">
      <w:pPr>
        <w:rPr>
          <w:sz w:val="24"/>
          <w:szCs w:val="24"/>
          <w:lang w:val="ru-RU"/>
        </w:rPr>
      </w:pPr>
      <w:hyperlink r:id="rId22" w:history="1">
        <w:r w:rsidR="00B47773" w:rsidRPr="005F427F">
          <w:rPr>
            <w:rStyle w:val="ac"/>
            <w:sz w:val="24"/>
            <w:szCs w:val="24"/>
            <w:lang w:val="ru-RU"/>
          </w:rPr>
          <w:t>https://mininuniver.ru/scientific</w:t>
        </w:r>
      </w:hyperlink>
    </w:p>
    <w:p w:rsidR="00B47773" w:rsidRPr="005F427F" w:rsidRDefault="00B47773" w:rsidP="00B47773">
      <w:pPr>
        <w:rPr>
          <w:sz w:val="24"/>
          <w:szCs w:val="24"/>
          <w:lang w:val="ru-RU"/>
        </w:rPr>
      </w:pPr>
      <w:r w:rsidRPr="005F427F">
        <w:rPr>
          <w:spacing w:val="-4"/>
          <w:sz w:val="24"/>
          <w:szCs w:val="24"/>
          <w:lang w:val="ru-RU"/>
        </w:rPr>
        <w:t>«Образовательная деятельность»</w:t>
      </w:r>
    </w:p>
    <w:p w:rsidR="00B47773" w:rsidRPr="005F427F" w:rsidRDefault="008848F7">
      <w:pPr>
        <w:rPr>
          <w:sz w:val="24"/>
          <w:szCs w:val="24"/>
          <w:lang w:val="ru-RU"/>
        </w:rPr>
      </w:pPr>
      <w:hyperlink r:id="rId23" w:history="1">
        <w:r w:rsidR="00B47773" w:rsidRPr="005F427F">
          <w:rPr>
            <w:rStyle w:val="ac"/>
            <w:sz w:val="24"/>
            <w:szCs w:val="24"/>
            <w:lang w:val="ru-RU"/>
          </w:rPr>
          <w:t>https://mininuniver.ru/scientific/education</w:t>
        </w:r>
      </w:hyperlink>
    </w:p>
    <w:p w:rsidR="004B41E2" w:rsidRPr="004B41E2" w:rsidRDefault="004B41E2" w:rsidP="004B41E2">
      <w:pPr>
        <w:spacing w:line="276" w:lineRule="auto"/>
        <w:jc w:val="both"/>
        <w:rPr>
          <w:spacing w:val="-4"/>
          <w:sz w:val="20"/>
          <w:szCs w:val="24"/>
          <w:lang w:val="ru-RU"/>
        </w:rPr>
      </w:pPr>
      <w:r w:rsidRPr="004B41E2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p w:rsidR="003D4514" w:rsidRPr="005F427F" w:rsidRDefault="003D4514" w:rsidP="003D4514">
      <w:pPr>
        <w:keepNext/>
        <w:pageBreakBefore/>
        <w:jc w:val="center"/>
        <w:rPr>
          <w:b/>
          <w:sz w:val="24"/>
          <w:szCs w:val="24"/>
          <w:lang w:val="ru-RU"/>
        </w:rPr>
      </w:pPr>
      <w:r w:rsidRPr="005F427F">
        <w:rPr>
          <w:b/>
          <w:sz w:val="24"/>
          <w:szCs w:val="24"/>
          <w:lang w:val="ru-RU"/>
        </w:rPr>
        <w:lastRenderedPageBreak/>
        <w:t>РЕЙТИНГ-ПЛАН по дисциплине «Иностранный язык»</w:t>
      </w:r>
    </w:p>
    <w:p w:rsidR="003D4514" w:rsidRPr="005F427F" w:rsidRDefault="003D4514" w:rsidP="003D4514">
      <w:pPr>
        <w:jc w:val="center"/>
        <w:rPr>
          <w:b/>
          <w:sz w:val="24"/>
          <w:szCs w:val="24"/>
          <w:lang w:val="ru-RU"/>
        </w:rPr>
      </w:pPr>
    </w:p>
    <w:p w:rsidR="003D4514" w:rsidRPr="003D4514" w:rsidRDefault="003D4514" w:rsidP="003D4514">
      <w:pPr>
        <w:rPr>
          <w:sz w:val="24"/>
          <w:szCs w:val="24"/>
          <w:lang w:val="ru-RU"/>
        </w:rPr>
      </w:pPr>
      <w:r w:rsidRPr="003D4514">
        <w:rPr>
          <w:sz w:val="24"/>
          <w:szCs w:val="24"/>
          <w:lang w:val="ru-RU"/>
        </w:rPr>
        <w:t xml:space="preserve">Направление подготовки 47.06.01 Философия, этика и религиоведение </w:t>
      </w:r>
    </w:p>
    <w:p w:rsidR="003D4514" w:rsidRPr="003D4514" w:rsidRDefault="003D4514" w:rsidP="003D4514">
      <w:pPr>
        <w:rPr>
          <w:sz w:val="24"/>
          <w:szCs w:val="24"/>
          <w:lang w:val="ru-RU"/>
        </w:rPr>
      </w:pPr>
      <w:r w:rsidRPr="003D4514">
        <w:rPr>
          <w:sz w:val="24"/>
          <w:szCs w:val="24"/>
          <w:lang w:val="ru-RU"/>
        </w:rPr>
        <w:t xml:space="preserve">Профиль подготовки: Философия религии и религиоведение </w:t>
      </w:r>
    </w:p>
    <w:p w:rsidR="003D4514" w:rsidRPr="003D4514" w:rsidRDefault="003D4514" w:rsidP="003D4514">
      <w:pPr>
        <w:rPr>
          <w:sz w:val="24"/>
          <w:szCs w:val="24"/>
          <w:lang w:val="ru-RU"/>
        </w:rPr>
      </w:pPr>
      <w:r w:rsidRPr="003D4514">
        <w:rPr>
          <w:sz w:val="24"/>
          <w:szCs w:val="24"/>
          <w:lang w:val="ru-RU"/>
        </w:rPr>
        <w:t>Курс 1, семестр 1, 2</w:t>
      </w:r>
    </w:p>
    <w:p w:rsidR="003D4514" w:rsidRPr="003D4514" w:rsidRDefault="003D4514" w:rsidP="003D4514">
      <w:pPr>
        <w:rPr>
          <w:sz w:val="24"/>
          <w:szCs w:val="24"/>
          <w:lang w:val="ru-RU"/>
        </w:rPr>
      </w:pPr>
      <w:r w:rsidRPr="003D4514">
        <w:rPr>
          <w:sz w:val="24"/>
          <w:szCs w:val="24"/>
          <w:lang w:val="ru-RU"/>
        </w:rPr>
        <w:t>Форма обучения – заочная</w:t>
      </w:r>
    </w:p>
    <w:p w:rsidR="003D4514" w:rsidRPr="003D4514" w:rsidRDefault="003D4514" w:rsidP="003D4514">
      <w:pPr>
        <w:rPr>
          <w:sz w:val="24"/>
          <w:szCs w:val="24"/>
          <w:lang w:val="ru-RU"/>
        </w:rPr>
      </w:pPr>
      <w:r w:rsidRPr="003D4514">
        <w:rPr>
          <w:sz w:val="24"/>
          <w:szCs w:val="24"/>
          <w:lang w:val="ru-RU"/>
        </w:rPr>
        <w:t xml:space="preserve">Количество ЗЕ по учебному плану 4. ФПА - «кандидатский экзамен». </w:t>
      </w:r>
    </w:p>
    <w:p w:rsidR="003D4514" w:rsidRPr="003D4514" w:rsidRDefault="003D4514" w:rsidP="003D4514">
      <w:pPr>
        <w:jc w:val="both"/>
        <w:rPr>
          <w:sz w:val="24"/>
          <w:szCs w:val="24"/>
          <w:lang w:val="ru-RU"/>
        </w:rPr>
      </w:pPr>
      <w:r w:rsidRPr="003D4514">
        <w:rPr>
          <w:sz w:val="24"/>
          <w:szCs w:val="24"/>
          <w:lang w:val="ru-RU"/>
        </w:rPr>
        <w:t>Количество часов по учебному плану: 144, в т.ч. аудиторная работа 60, самостоятельная 84.</w:t>
      </w:r>
    </w:p>
    <w:p w:rsidR="003D4514" w:rsidRPr="003D4514" w:rsidRDefault="003D4514" w:rsidP="003D4514">
      <w:pPr>
        <w:jc w:val="both"/>
        <w:rPr>
          <w:sz w:val="24"/>
          <w:szCs w:val="24"/>
          <w:lang w:val="ru-RU"/>
        </w:rPr>
      </w:pPr>
      <w:r w:rsidRPr="003D4514">
        <w:rPr>
          <w:sz w:val="24"/>
          <w:szCs w:val="24"/>
          <w:lang w:val="ru-RU"/>
        </w:rPr>
        <w:t>Преподаватель: Ю.А. Гаврикова ст. преподаватель кафедры теории и практики иностранных языков и лингводидактики</w:t>
      </w:r>
    </w:p>
    <w:p w:rsidR="003D4514" w:rsidRPr="003D4514" w:rsidRDefault="003D4514" w:rsidP="003D4514">
      <w:pPr>
        <w:jc w:val="both"/>
        <w:rPr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1559"/>
        <w:gridCol w:w="1843"/>
        <w:gridCol w:w="1984"/>
      </w:tblGrid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Виды учебной деятельности студента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 xml:space="preserve">Сроки выполнения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Баллы</w:t>
            </w:r>
          </w:p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мин.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Баллы макс.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 xml:space="preserve">Раздел 1. </w:t>
            </w:r>
            <w:r w:rsidRPr="003D4514">
              <w:rPr>
                <w:sz w:val="24"/>
                <w:szCs w:val="24"/>
              </w:rPr>
              <w:t>My Family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9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1. Выполнение лексико-грамматических тестов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2. Чтение и перевод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>3. Монологические высказывания по теме, диалоги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 xml:space="preserve">Раздел 2. </w:t>
            </w:r>
            <w:r w:rsidRPr="003D4514">
              <w:rPr>
                <w:sz w:val="24"/>
                <w:szCs w:val="24"/>
              </w:rPr>
              <w:t>University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9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1. Выполнение лексико-грамматических тестов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2. Чтение и перевод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>3. Монологические высказывания по теме, диалоги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 xml:space="preserve">Раздел 3. </w:t>
            </w:r>
            <w:r w:rsidRPr="003D4514">
              <w:rPr>
                <w:sz w:val="24"/>
                <w:szCs w:val="24"/>
              </w:rPr>
              <w:t>Library facilities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9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1. Выполнение лексико-грамматических тестов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2. Чтение и перевод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>3. Монологические высказывания по теме, диалоги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 xml:space="preserve">Раздел 4. </w:t>
            </w:r>
            <w:r w:rsidRPr="003D4514">
              <w:rPr>
                <w:sz w:val="24"/>
                <w:szCs w:val="24"/>
              </w:rPr>
              <w:t>Post graduate course studies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12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1. Выполнение лексико-грамматических тестов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2. Чтение и перевод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>3. Монологические высказывания по теме, диалоги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6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 xml:space="preserve">Раздел 5. </w:t>
            </w:r>
            <w:r w:rsidRPr="003D4514">
              <w:rPr>
                <w:sz w:val="24"/>
                <w:szCs w:val="24"/>
              </w:rPr>
              <w:t>Scientific Research means, process and result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12</w:t>
            </w:r>
          </w:p>
        </w:tc>
      </w:tr>
      <w:tr w:rsidR="003D4514" w:rsidRPr="003D4514" w:rsidTr="003D4514">
        <w:tc>
          <w:tcPr>
            <w:tcW w:w="3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>1. Выполнение лексико-грамматических тестов</w:t>
            </w:r>
          </w:p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>2. Чтение и перевод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514" w:rsidRPr="003D4514" w:rsidRDefault="003D4514">
            <w:pPr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>3. Монологические высказывания по теме, диалоги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6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lastRenderedPageBreak/>
              <w:t xml:space="preserve">Раздел 6. </w:t>
            </w:r>
            <w:r w:rsidRPr="003D4514">
              <w:rPr>
                <w:sz w:val="24"/>
                <w:szCs w:val="24"/>
              </w:rPr>
              <w:t>Writing development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8</w:t>
            </w:r>
          </w:p>
        </w:tc>
      </w:tr>
      <w:tr w:rsidR="003D4514" w:rsidRPr="003D4514" w:rsidTr="003D4514">
        <w:trPr>
          <w:trHeight w:val="413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1.  Написание доклада, аннотации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8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 xml:space="preserve">Раздел 7. </w:t>
            </w:r>
            <w:r w:rsidRPr="003D4514">
              <w:rPr>
                <w:sz w:val="24"/>
                <w:szCs w:val="24"/>
              </w:rPr>
              <w:t>Specialization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11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>Реферат по теме научного исследования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11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Итоговый контроль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30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>1. Изучающее чтение текста, тест на понимание прочитанного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10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>2. Ознакомительное чтение текста для передачи основного содержания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10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 xml:space="preserve">3. Собеседование с экзаменаторами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10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100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Поощрительные баллы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1. Активность на занятиях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>2. Устная речь  без опоры на письменный текст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Штрафные баллы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>1. Пропуск занятий по неуваж. причине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>2. Выполнение заданий после установленного срока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</w:tr>
    </w:tbl>
    <w:p w:rsidR="003D4514" w:rsidRPr="003D4514" w:rsidRDefault="003D4514" w:rsidP="003D4514">
      <w:pPr>
        <w:spacing w:line="276" w:lineRule="auto"/>
        <w:rPr>
          <w:rFonts w:eastAsia="Arial Unicode MS"/>
          <w:color w:val="000000"/>
          <w:sz w:val="24"/>
          <w:szCs w:val="24"/>
          <w:u w:val="single"/>
        </w:rPr>
      </w:pPr>
    </w:p>
    <w:p w:rsidR="003D4514" w:rsidRPr="003D4514" w:rsidRDefault="003D4514" w:rsidP="003D4514">
      <w:pPr>
        <w:rPr>
          <w:sz w:val="24"/>
          <w:szCs w:val="24"/>
          <w:lang w:val="ru-RU"/>
        </w:rPr>
      </w:pPr>
      <w:r w:rsidRPr="003D4514">
        <w:rPr>
          <w:bCs/>
          <w:sz w:val="24"/>
          <w:szCs w:val="24"/>
          <w:lang w:val="ru-RU"/>
        </w:rPr>
        <w:t xml:space="preserve">Утверждено на заседании кафедры </w:t>
      </w:r>
      <w:r w:rsidRPr="003D4514">
        <w:rPr>
          <w:sz w:val="24"/>
          <w:szCs w:val="24"/>
          <w:lang w:val="ru-RU"/>
        </w:rPr>
        <w:t>иноязычной профессиональной коммуникации</w:t>
      </w:r>
    </w:p>
    <w:p w:rsidR="003D4514" w:rsidRPr="003D4514" w:rsidRDefault="003D4514" w:rsidP="003D4514">
      <w:pPr>
        <w:pStyle w:val="3"/>
        <w:spacing w:after="0" w:line="276" w:lineRule="auto"/>
        <w:rPr>
          <w:bCs/>
          <w:sz w:val="24"/>
          <w:szCs w:val="24"/>
        </w:rPr>
      </w:pPr>
      <w:r w:rsidRPr="003D4514">
        <w:rPr>
          <w:bCs/>
          <w:sz w:val="24"/>
          <w:szCs w:val="24"/>
        </w:rPr>
        <w:t>Протокол №1 от «</w:t>
      </w:r>
      <w:r>
        <w:rPr>
          <w:bCs/>
          <w:sz w:val="24"/>
          <w:szCs w:val="24"/>
        </w:rPr>
        <w:t>30</w:t>
      </w:r>
      <w:r w:rsidRPr="003D4514">
        <w:rPr>
          <w:bCs/>
          <w:sz w:val="24"/>
          <w:szCs w:val="24"/>
        </w:rPr>
        <w:t>» августа 201</w:t>
      </w:r>
      <w:r w:rsidR="002A7554">
        <w:rPr>
          <w:bCs/>
          <w:sz w:val="24"/>
          <w:szCs w:val="24"/>
        </w:rPr>
        <w:t>7</w:t>
      </w:r>
      <w:r>
        <w:rPr>
          <w:bCs/>
          <w:sz w:val="24"/>
          <w:szCs w:val="24"/>
        </w:rPr>
        <w:t xml:space="preserve"> </w:t>
      </w:r>
      <w:r w:rsidRPr="003D4514">
        <w:rPr>
          <w:bCs/>
          <w:sz w:val="24"/>
          <w:szCs w:val="24"/>
        </w:rPr>
        <w:t>г.</w:t>
      </w:r>
    </w:p>
    <w:p w:rsidR="003D4514" w:rsidRPr="003D4514" w:rsidRDefault="003D4514" w:rsidP="003D4514">
      <w:pPr>
        <w:pStyle w:val="3"/>
        <w:spacing w:after="0" w:line="276" w:lineRule="auto"/>
        <w:rPr>
          <w:bCs/>
          <w:sz w:val="24"/>
          <w:szCs w:val="24"/>
        </w:rPr>
      </w:pPr>
      <w:r w:rsidRPr="003D4514">
        <w:rPr>
          <w:bCs/>
          <w:sz w:val="24"/>
          <w:szCs w:val="24"/>
        </w:rPr>
        <w:t xml:space="preserve">Зав. кафедрой ____________________ /Гусева Л.В../ </w:t>
      </w:r>
      <w:r w:rsidRPr="003D4514">
        <w:rPr>
          <w:bCs/>
          <w:sz w:val="24"/>
          <w:szCs w:val="24"/>
        </w:rPr>
        <w:tab/>
      </w:r>
    </w:p>
    <w:p w:rsidR="003D4514" w:rsidRPr="003D4514" w:rsidRDefault="003D4514" w:rsidP="003D4514">
      <w:pPr>
        <w:pStyle w:val="3"/>
        <w:spacing w:after="0" w:line="276" w:lineRule="auto"/>
        <w:rPr>
          <w:bCs/>
          <w:sz w:val="24"/>
          <w:szCs w:val="24"/>
        </w:rPr>
      </w:pPr>
      <w:r w:rsidRPr="003D4514">
        <w:rPr>
          <w:bCs/>
          <w:sz w:val="24"/>
          <w:szCs w:val="24"/>
        </w:rPr>
        <w:t xml:space="preserve">Преподаватель _____________________ </w:t>
      </w:r>
      <w:r w:rsidRPr="003D4514">
        <w:rPr>
          <w:sz w:val="24"/>
          <w:szCs w:val="24"/>
        </w:rPr>
        <w:t>Гаврикова Ю.А.</w:t>
      </w:r>
    </w:p>
    <w:p w:rsidR="003D4514" w:rsidRDefault="003D4514" w:rsidP="003D4514">
      <w:pPr>
        <w:ind w:firstLine="720"/>
        <w:jc w:val="both"/>
        <w:rPr>
          <w:sz w:val="28"/>
          <w:szCs w:val="28"/>
        </w:rPr>
      </w:pPr>
    </w:p>
    <w:p w:rsidR="003D4514" w:rsidRDefault="003D4514" w:rsidP="003D4514">
      <w:pPr>
        <w:ind w:firstLine="567"/>
        <w:jc w:val="both"/>
        <w:rPr>
          <w:sz w:val="24"/>
          <w:szCs w:val="24"/>
        </w:rPr>
      </w:pPr>
    </w:p>
    <w:p w:rsidR="00B47773" w:rsidRPr="003D4514" w:rsidRDefault="00B47773">
      <w:pPr>
        <w:rPr>
          <w:sz w:val="24"/>
          <w:szCs w:val="24"/>
          <w:lang w:val="ru-RU"/>
        </w:rPr>
      </w:pPr>
    </w:p>
    <w:sectPr w:rsidR="00B47773" w:rsidRPr="003D4514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97D" w:rsidRDefault="00B9397D" w:rsidP="00CC3211">
      <w:r>
        <w:separator/>
      </w:r>
    </w:p>
  </w:endnote>
  <w:endnote w:type="continuationSeparator" w:id="0">
    <w:p w:rsidR="00B9397D" w:rsidRDefault="00B9397D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97D" w:rsidRDefault="00B9397D" w:rsidP="00CC3211">
      <w:r>
        <w:separator/>
      </w:r>
    </w:p>
  </w:footnote>
  <w:footnote w:type="continuationSeparator" w:id="0">
    <w:p w:rsidR="00B9397D" w:rsidRDefault="00B9397D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2446"/>
    <w:multiLevelType w:val="hybridMultilevel"/>
    <w:tmpl w:val="25FCC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0814FA"/>
    <w:multiLevelType w:val="hybridMultilevel"/>
    <w:tmpl w:val="ECD07D8E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FD6D9B"/>
    <w:multiLevelType w:val="hybridMultilevel"/>
    <w:tmpl w:val="9684C546"/>
    <w:lvl w:ilvl="0" w:tplc="A6126A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ED56277"/>
    <w:multiLevelType w:val="hybridMultilevel"/>
    <w:tmpl w:val="88EE8614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8F190E"/>
    <w:multiLevelType w:val="hybridMultilevel"/>
    <w:tmpl w:val="DEB0AB3A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BDA2B19"/>
    <w:multiLevelType w:val="multilevel"/>
    <w:tmpl w:val="9AA0904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2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02697"/>
    <w:rsid w:val="000241F1"/>
    <w:rsid w:val="00032344"/>
    <w:rsid w:val="000334D3"/>
    <w:rsid w:val="00044015"/>
    <w:rsid w:val="00045F13"/>
    <w:rsid w:val="0005280D"/>
    <w:rsid w:val="00072E0D"/>
    <w:rsid w:val="00074629"/>
    <w:rsid w:val="000959DD"/>
    <w:rsid w:val="000B391E"/>
    <w:rsid w:val="000C4C94"/>
    <w:rsid w:val="000D33B5"/>
    <w:rsid w:val="000D70B2"/>
    <w:rsid w:val="001039E8"/>
    <w:rsid w:val="0010679A"/>
    <w:rsid w:val="001113BD"/>
    <w:rsid w:val="001412E4"/>
    <w:rsid w:val="00150A09"/>
    <w:rsid w:val="00152710"/>
    <w:rsid w:val="001640C2"/>
    <w:rsid w:val="001872C5"/>
    <w:rsid w:val="001C727C"/>
    <w:rsid w:val="001E5192"/>
    <w:rsid w:val="001E6CD1"/>
    <w:rsid w:val="001F7575"/>
    <w:rsid w:val="0020053B"/>
    <w:rsid w:val="002117FC"/>
    <w:rsid w:val="00214965"/>
    <w:rsid w:val="00231932"/>
    <w:rsid w:val="00234892"/>
    <w:rsid w:val="00236B0D"/>
    <w:rsid w:val="002810BC"/>
    <w:rsid w:val="00290AEF"/>
    <w:rsid w:val="00291C44"/>
    <w:rsid w:val="002A7554"/>
    <w:rsid w:val="002B0BBD"/>
    <w:rsid w:val="002C7018"/>
    <w:rsid w:val="002F07FD"/>
    <w:rsid w:val="002F40E6"/>
    <w:rsid w:val="00305137"/>
    <w:rsid w:val="00306192"/>
    <w:rsid w:val="00307868"/>
    <w:rsid w:val="00313499"/>
    <w:rsid w:val="00313D32"/>
    <w:rsid w:val="00331A98"/>
    <w:rsid w:val="00341D5E"/>
    <w:rsid w:val="00351579"/>
    <w:rsid w:val="0035367D"/>
    <w:rsid w:val="0036033A"/>
    <w:rsid w:val="00375913"/>
    <w:rsid w:val="00376156"/>
    <w:rsid w:val="0038240F"/>
    <w:rsid w:val="00384B83"/>
    <w:rsid w:val="00397520"/>
    <w:rsid w:val="003B48EF"/>
    <w:rsid w:val="003C0779"/>
    <w:rsid w:val="003C1AA4"/>
    <w:rsid w:val="003C57ED"/>
    <w:rsid w:val="003D4514"/>
    <w:rsid w:val="003D617E"/>
    <w:rsid w:val="003F3106"/>
    <w:rsid w:val="00406B71"/>
    <w:rsid w:val="00407686"/>
    <w:rsid w:val="004113D3"/>
    <w:rsid w:val="004153CC"/>
    <w:rsid w:val="00422A80"/>
    <w:rsid w:val="00425902"/>
    <w:rsid w:val="004441A0"/>
    <w:rsid w:val="00450391"/>
    <w:rsid w:val="00451CA3"/>
    <w:rsid w:val="004566F2"/>
    <w:rsid w:val="00487BC0"/>
    <w:rsid w:val="0049146D"/>
    <w:rsid w:val="004A4770"/>
    <w:rsid w:val="004B41E2"/>
    <w:rsid w:val="004B4C87"/>
    <w:rsid w:val="004C73A9"/>
    <w:rsid w:val="004D384E"/>
    <w:rsid w:val="004F7974"/>
    <w:rsid w:val="00500144"/>
    <w:rsid w:val="005125B9"/>
    <w:rsid w:val="00514A2C"/>
    <w:rsid w:val="005170E8"/>
    <w:rsid w:val="00521DBF"/>
    <w:rsid w:val="0056371D"/>
    <w:rsid w:val="00564094"/>
    <w:rsid w:val="00572F5B"/>
    <w:rsid w:val="00574AA1"/>
    <w:rsid w:val="005908A6"/>
    <w:rsid w:val="00590A54"/>
    <w:rsid w:val="005A2DDF"/>
    <w:rsid w:val="005B250A"/>
    <w:rsid w:val="005D1E65"/>
    <w:rsid w:val="005D2BAD"/>
    <w:rsid w:val="005D4404"/>
    <w:rsid w:val="005E4BAE"/>
    <w:rsid w:val="005F427F"/>
    <w:rsid w:val="00634945"/>
    <w:rsid w:val="00641F00"/>
    <w:rsid w:val="00647D6C"/>
    <w:rsid w:val="00651A0A"/>
    <w:rsid w:val="00652D82"/>
    <w:rsid w:val="00671393"/>
    <w:rsid w:val="00676718"/>
    <w:rsid w:val="006860BF"/>
    <w:rsid w:val="006A0B79"/>
    <w:rsid w:val="006B465A"/>
    <w:rsid w:val="006B7BF1"/>
    <w:rsid w:val="006E69F4"/>
    <w:rsid w:val="006F0261"/>
    <w:rsid w:val="006F18F0"/>
    <w:rsid w:val="006F2C60"/>
    <w:rsid w:val="006F4DCD"/>
    <w:rsid w:val="00722815"/>
    <w:rsid w:val="007234EF"/>
    <w:rsid w:val="00726CBF"/>
    <w:rsid w:val="007304C4"/>
    <w:rsid w:val="007316D4"/>
    <w:rsid w:val="00756AB3"/>
    <w:rsid w:val="007656A0"/>
    <w:rsid w:val="00773C79"/>
    <w:rsid w:val="00776293"/>
    <w:rsid w:val="007868B7"/>
    <w:rsid w:val="007A1326"/>
    <w:rsid w:val="007D4243"/>
    <w:rsid w:val="007E56FE"/>
    <w:rsid w:val="007E73AC"/>
    <w:rsid w:val="007F0833"/>
    <w:rsid w:val="007F2FAD"/>
    <w:rsid w:val="007F4F24"/>
    <w:rsid w:val="00811B58"/>
    <w:rsid w:val="00813D46"/>
    <w:rsid w:val="0082400C"/>
    <w:rsid w:val="0082414C"/>
    <w:rsid w:val="00826C9C"/>
    <w:rsid w:val="008539EE"/>
    <w:rsid w:val="008848F7"/>
    <w:rsid w:val="008A17CD"/>
    <w:rsid w:val="008A75EA"/>
    <w:rsid w:val="008B3912"/>
    <w:rsid w:val="008B465A"/>
    <w:rsid w:val="008F0267"/>
    <w:rsid w:val="008F51A1"/>
    <w:rsid w:val="008F59D5"/>
    <w:rsid w:val="00900FAE"/>
    <w:rsid w:val="00902787"/>
    <w:rsid w:val="00907C09"/>
    <w:rsid w:val="00917E2F"/>
    <w:rsid w:val="00931C99"/>
    <w:rsid w:val="0093465A"/>
    <w:rsid w:val="009432F4"/>
    <w:rsid w:val="00954E0C"/>
    <w:rsid w:val="00963089"/>
    <w:rsid w:val="00963820"/>
    <w:rsid w:val="00964CF4"/>
    <w:rsid w:val="00970D26"/>
    <w:rsid w:val="009718C0"/>
    <w:rsid w:val="0097248D"/>
    <w:rsid w:val="009748EF"/>
    <w:rsid w:val="0098608D"/>
    <w:rsid w:val="0099196A"/>
    <w:rsid w:val="009933F3"/>
    <w:rsid w:val="00997BB5"/>
    <w:rsid w:val="009A736E"/>
    <w:rsid w:val="009F066C"/>
    <w:rsid w:val="009F3389"/>
    <w:rsid w:val="009F6758"/>
    <w:rsid w:val="009F6B30"/>
    <w:rsid w:val="00A147D7"/>
    <w:rsid w:val="00A22087"/>
    <w:rsid w:val="00A31332"/>
    <w:rsid w:val="00A36491"/>
    <w:rsid w:val="00A40188"/>
    <w:rsid w:val="00A50B6E"/>
    <w:rsid w:val="00A7590E"/>
    <w:rsid w:val="00A81DF7"/>
    <w:rsid w:val="00A8380D"/>
    <w:rsid w:val="00A84EBB"/>
    <w:rsid w:val="00A87D61"/>
    <w:rsid w:val="00A9076F"/>
    <w:rsid w:val="00AE7819"/>
    <w:rsid w:val="00AF28F1"/>
    <w:rsid w:val="00B0377D"/>
    <w:rsid w:val="00B20C01"/>
    <w:rsid w:val="00B325DF"/>
    <w:rsid w:val="00B44250"/>
    <w:rsid w:val="00B47773"/>
    <w:rsid w:val="00B47D3F"/>
    <w:rsid w:val="00B5411B"/>
    <w:rsid w:val="00B620DD"/>
    <w:rsid w:val="00B62EFF"/>
    <w:rsid w:val="00B9397D"/>
    <w:rsid w:val="00B93F9C"/>
    <w:rsid w:val="00BA1835"/>
    <w:rsid w:val="00BB4237"/>
    <w:rsid w:val="00BF12BF"/>
    <w:rsid w:val="00C07AC4"/>
    <w:rsid w:val="00C37F93"/>
    <w:rsid w:val="00C40FF6"/>
    <w:rsid w:val="00C630E9"/>
    <w:rsid w:val="00C65ECE"/>
    <w:rsid w:val="00C708EB"/>
    <w:rsid w:val="00C71B9F"/>
    <w:rsid w:val="00C73FEF"/>
    <w:rsid w:val="00C7576A"/>
    <w:rsid w:val="00C81B23"/>
    <w:rsid w:val="00C907DE"/>
    <w:rsid w:val="00CA1ED3"/>
    <w:rsid w:val="00CA4718"/>
    <w:rsid w:val="00CC3211"/>
    <w:rsid w:val="00CC4911"/>
    <w:rsid w:val="00CC5231"/>
    <w:rsid w:val="00CD2292"/>
    <w:rsid w:val="00CD6807"/>
    <w:rsid w:val="00CE3F1D"/>
    <w:rsid w:val="00CE7A8E"/>
    <w:rsid w:val="00D041D2"/>
    <w:rsid w:val="00D130AA"/>
    <w:rsid w:val="00D1674E"/>
    <w:rsid w:val="00D222E3"/>
    <w:rsid w:val="00D34F95"/>
    <w:rsid w:val="00D366FF"/>
    <w:rsid w:val="00D37171"/>
    <w:rsid w:val="00D74396"/>
    <w:rsid w:val="00DA3F28"/>
    <w:rsid w:val="00DB153B"/>
    <w:rsid w:val="00DD2350"/>
    <w:rsid w:val="00DD656B"/>
    <w:rsid w:val="00DE3CFC"/>
    <w:rsid w:val="00DE5527"/>
    <w:rsid w:val="00DE7189"/>
    <w:rsid w:val="00DF73B5"/>
    <w:rsid w:val="00E066FC"/>
    <w:rsid w:val="00E2078C"/>
    <w:rsid w:val="00E229D7"/>
    <w:rsid w:val="00E23C1F"/>
    <w:rsid w:val="00E7361A"/>
    <w:rsid w:val="00E75F6B"/>
    <w:rsid w:val="00E77F43"/>
    <w:rsid w:val="00E923C1"/>
    <w:rsid w:val="00E97B2D"/>
    <w:rsid w:val="00ED6E12"/>
    <w:rsid w:val="00EF1942"/>
    <w:rsid w:val="00EF78AF"/>
    <w:rsid w:val="00F018BB"/>
    <w:rsid w:val="00F03DCD"/>
    <w:rsid w:val="00F14473"/>
    <w:rsid w:val="00F27738"/>
    <w:rsid w:val="00F47D13"/>
    <w:rsid w:val="00F6106D"/>
    <w:rsid w:val="00F71092"/>
    <w:rsid w:val="00F8278F"/>
    <w:rsid w:val="00F91367"/>
    <w:rsid w:val="00FB765A"/>
    <w:rsid w:val="00FC1F0B"/>
    <w:rsid w:val="00FC3AD0"/>
    <w:rsid w:val="00FC482F"/>
    <w:rsid w:val="00FE5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2292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CD2292"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rsid w:val="00CD2292"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229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D2292"/>
    <w:rPr>
      <w:sz w:val="19"/>
      <w:szCs w:val="19"/>
    </w:rPr>
  </w:style>
  <w:style w:type="paragraph" w:styleId="a4">
    <w:name w:val="List Paragraph"/>
    <w:basedOn w:val="a"/>
    <w:uiPriority w:val="1"/>
    <w:qFormat/>
    <w:rsid w:val="00CD2292"/>
  </w:style>
  <w:style w:type="paragraph" w:customStyle="1" w:styleId="TableParagraph">
    <w:name w:val="Table Paragraph"/>
    <w:basedOn w:val="a"/>
    <w:uiPriority w:val="1"/>
    <w:qFormat/>
    <w:rsid w:val="00CD2292"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20">
    <w:name w:val="Body Text 2"/>
    <w:basedOn w:val="a"/>
    <w:link w:val="21"/>
    <w:uiPriority w:val="99"/>
    <w:semiHidden/>
    <w:unhideWhenUsed/>
    <w:rsid w:val="00641F0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41F00"/>
    <w:rPr>
      <w:rFonts w:ascii="Times New Roman" w:eastAsia="Times New Roman" w:hAnsi="Times New Roman" w:cs="Times New Roman"/>
    </w:rPr>
  </w:style>
  <w:style w:type="paragraph" w:styleId="ae">
    <w:name w:val="Normal (Web)"/>
    <w:basedOn w:val="a"/>
    <w:rsid w:val="00BA1835"/>
    <w:pPr>
      <w:widowControl/>
      <w:spacing w:before="100" w:beforeAutospacing="1" w:after="100" w:afterAutospacing="1"/>
    </w:pPr>
    <w:rPr>
      <w:rFonts w:eastAsia="Batang"/>
      <w:color w:val="333366"/>
      <w:sz w:val="24"/>
      <w:szCs w:val="24"/>
      <w:lang w:val="ru-RU" w:eastAsia="ko-KR"/>
    </w:rPr>
  </w:style>
  <w:style w:type="paragraph" w:styleId="3">
    <w:name w:val="Body Text 3"/>
    <w:basedOn w:val="a"/>
    <w:link w:val="30"/>
    <w:uiPriority w:val="99"/>
    <w:semiHidden/>
    <w:unhideWhenUsed/>
    <w:rsid w:val="003D4514"/>
    <w:pPr>
      <w:widowControl/>
      <w:spacing w:after="120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D4514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apple-converted-space">
    <w:name w:val="apple-converted-space"/>
    <w:basedOn w:val="a0"/>
    <w:rsid w:val="000026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4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2989" TargetMode="External"/><Relationship Id="rId18" Type="http://schemas.openxmlformats.org/officeDocument/2006/relationships/hyperlink" Target="http://oxforddictionaries.com/" TargetMode="External"/><Relationship Id="rId3" Type="http://schemas.openxmlformats.org/officeDocument/2006/relationships/styles" Target="styles.xml"/><Relationship Id="rId21" Type="http://schemas.openxmlformats.org/officeDocument/2006/relationships/hyperlink" Target="http://ya.mininuniver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9228" TargetMode="External"/><Relationship Id="rId17" Type="http://schemas.openxmlformats.org/officeDocument/2006/relationships/hyperlink" Target="http://dictionary.cambridge.org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elibrary.ru/" TargetMode="External"/><Relationship Id="rId20" Type="http://schemas.openxmlformats.org/officeDocument/2006/relationships/hyperlink" Target="http://www.multitran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7266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effortlessenglishclub.com" TargetMode="External"/><Relationship Id="rId23" Type="http://schemas.openxmlformats.org/officeDocument/2006/relationships/hyperlink" Target="https://mininuniver.ru/scientific/education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lingvopro.abbyyonline.com/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pearsonlongman.com/newtotalenglish/" TargetMode="External"/><Relationship Id="rId22" Type="http://schemas.openxmlformats.org/officeDocument/2006/relationships/hyperlink" Target="https://mininuniver.ru/scientifi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B3AAB-75DA-4BE5-A721-AD218BE53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12</Pages>
  <Words>2528</Words>
  <Characters>14415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16910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106</cp:revision>
  <cp:lastPrinted>2020-12-11T10:19:00Z</cp:lastPrinted>
  <dcterms:created xsi:type="dcterms:W3CDTF">2018-12-14T08:03:00Z</dcterms:created>
  <dcterms:modified xsi:type="dcterms:W3CDTF">2020-12-11T10:19:00Z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